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208AE219"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061C20">
        <w:rPr>
          <w:rFonts w:ascii="Verdana" w:hAnsi="Verdana" w:cs="Arial"/>
          <w:sz w:val="14"/>
          <w:szCs w:val="14"/>
          <w:lang w:val="en-GB"/>
        </w:rPr>
        <w:t>ST7</w:t>
      </w:r>
      <w:r w:rsidR="00323166" w:rsidRPr="00325C68">
        <w:rPr>
          <w:rFonts w:ascii="Verdana" w:hAnsi="Verdana" w:cs="Arial"/>
          <w:sz w:val="14"/>
          <w:szCs w:val="14"/>
          <w:lang w:val="en-GB"/>
        </w:rPr>
        <w:t>_en_</w:t>
      </w:r>
      <w:r w:rsidR="0003572A">
        <w:rPr>
          <w:rFonts w:ascii="Verdana" w:hAnsi="Verdana" w:cs="Arial"/>
          <w:sz w:val="14"/>
          <w:szCs w:val="14"/>
          <w:lang w:val="en-GB"/>
        </w:rPr>
        <w:t>18</w:t>
      </w:r>
      <w:r w:rsidR="00752361">
        <w:rPr>
          <w:rFonts w:ascii="Verdana" w:hAnsi="Verdana" w:cs="Arial"/>
          <w:sz w:val="14"/>
          <w:szCs w:val="14"/>
          <w:lang w:val="en-GB"/>
        </w:rPr>
        <w:t>10</w:t>
      </w:r>
      <w:r w:rsidR="00325C68" w:rsidRPr="00325C68">
        <w:rPr>
          <w:rFonts w:ascii="Verdana" w:hAnsi="Verdana" w:cs="Arial"/>
          <w:sz w:val="14"/>
          <w:szCs w:val="14"/>
          <w:lang w:val="en-GB"/>
        </w:rPr>
        <w:t>23</w:t>
      </w:r>
    </w:p>
    <w:tbl>
      <w:tblPr>
        <w:tblW w:w="0" w:type="auto"/>
        <w:jc w:val="center"/>
        <w:tblLook w:val="01E0" w:firstRow="1" w:lastRow="1" w:firstColumn="1" w:lastColumn="1" w:noHBand="0" w:noVBand="0"/>
      </w:tblPr>
      <w:tblGrid>
        <w:gridCol w:w="9638"/>
      </w:tblGrid>
      <w:tr w:rsidR="00867C78" w:rsidRPr="0003572A"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3DC87950" w:rsidR="00867C78" w:rsidRPr="00325C68" w:rsidRDefault="00061C20" w:rsidP="00F731E2">
            <w:pPr>
              <w:rPr>
                <w:rFonts w:ascii="Verdana" w:hAnsi="Verdana" w:cs="Arial"/>
                <w:b/>
                <w:bCs/>
                <w:color w:val="8A1010"/>
                <w:sz w:val="28"/>
                <w:szCs w:val="28"/>
                <w:lang w:val="en-GB"/>
              </w:rPr>
            </w:pPr>
            <w:r>
              <w:rPr>
                <w:rFonts w:ascii="Verdana" w:hAnsi="Verdana" w:cs="Arial"/>
                <w:b/>
                <w:bCs/>
                <w:color w:val="8A1010"/>
                <w:sz w:val="28"/>
                <w:szCs w:val="28"/>
                <w:lang w:val="en-GB"/>
              </w:rPr>
              <w:t>Application for a work permit without limitations during job seeking period</w:t>
            </w:r>
            <w:r w:rsidR="00F731E2">
              <w:rPr>
                <w:rFonts w:ascii="Verdana" w:hAnsi="Verdana" w:cs="Arial"/>
                <w:b/>
                <w:bCs/>
                <w:color w:val="8A1010"/>
                <w:sz w:val="28"/>
                <w:szCs w:val="28"/>
                <w:lang w:val="en-GB"/>
              </w:rPr>
              <w:t xml:space="preserve">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03572A"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What can you use this form for?</w:t>
            </w:r>
          </w:p>
          <w:p w14:paraId="30D1F0E3" w14:textId="3105749E" w:rsidR="00061C20" w:rsidRDefault="00325C68" w:rsidP="00761547">
            <w:pPr>
              <w:rPr>
                <w:rFonts w:ascii="Verdana" w:hAnsi="Verdana" w:cs="Arial"/>
                <w:b/>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521808" w:rsidRPr="00325C68">
              <w:rPr>
                <w:rFonts w:ascii="Verdana" w:hAnsi="Verdana" w:cs="Arial"/>
                <w:sz w:val="16"/>
                <w:szCs w:val="16"/>
                <w:lang w:val="en-GB"/>
              </w:rPr>
              <w:t xml:space="preserve"> for a </w:t>
            </w:r>
            <w:r w:rsidR="00061C20">
              <w:rPr>
                <w:rFonts w:ascii="Verdana" w:hAnsi="Verdana" w:cs="Arial"/>
                <w:sz w:val="16"/>
                <w:szCs w:val="16"/>
                <w:lang w:val="en-GB"/>
              </w:rPr>
              <w:t>work permit without limitations during your 3</w:t>
            </w:r>
            <w:r w:rsidR="00C27545">
              <w:rPr>
                <w:rFonts w:ascii="Verdana" w:hAnsi="Verdana" w:cs="Arial"/>
                <w:sz w:val="16"/>
                <w:szCs w:val="16"/>
                <w:lang w:val="en-GB"/>
              </w:rPr>
              <w:t>-</w:t>
            </w:r>
            <w:r w:rsidR="00061C20">
              <w:rPr>
                <w:rFonts w:ascii="Verdana" w:hAnsi="Verdana" w:cs="Arial"/>
                <w:sz w:val="16"/>
                <w:szCs w:val="16"/>
                <w:lang w:val="en-GB"/>
              </w:rPr>
              <w:t xml:space="preserve">year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061C20">
              <w:rPr>
                <w:rFonts w:ascii="Verdana" w:hAnsi="Verdana" w:cs="Arial"/>
                <w:b/>
                <w:sz w:val="16"/>
                <w:szCs w:val="16"/>
                <w:lang w:val="en-GB"/>
              </w:rPr>
              <w:t>period in Denmark.</w:t>
            </w:r>
          </w:p>
          <w:p w14:paraId="6605595A" w14:textId="77777777" w:rsidR="00061C20" w:rsidRDefault="00061C20" w:rsidP="00761547">
            <w:pPr>
              <w:rPr>
                <w:rFonts w:ascii="Verdana" w:hAnsi="Verdana" w:cs="Arial"/>
                <w:b/>
                <w:sz w:val="16"/>
                <w:szCs w:val="16"/>
                <w:lang w:val="en-GB"/>
              </w:rPr>
            </w:pPr>
          </w:p>
          <w:p w14:paraId="15C1339A" w14:textId="2465BC4B" w:rsidR="00521808" w:rsidRDefault="00061C20" w:rsidP="00761547">
            <w:pPr>
              <w:rPr>
                <w:rFonts w:ascii="Verdana" w:hAnsi="Verdana" w:cs="Arial"/>
                <w:sz w:val="16"/>
                <w:szCs w:val="16"/>
                <w:lang w:val="en-GB"/>
              </w:rPr>
            </w:pPr>
            <w:r>
              <w:rPr>
                <w:rFonts w:ascii="Verdana" w:hAnsi="Verdana" w:cs="Arial"/>
                <w:sz w:val="16"/>
                <w:szCs w:val="16"/>
                <w:lang w:val="en-GB"/>
              </w:rPr>
              <w:t xml:space="preserve">You can apply for a work permit without limitations if you have completed a </w:t>
            </w:r>
            <w:r w:rsidRPr="00061C20">
              <w:rPr>
                <w:rFonts w:ascii="Verdana" w:hAnsi="Verdana" w:cs="Arial"/>
                <w:b/>
                <w:sz w:val="16"/>
                <w:szCs w:val="16"/>
                <w:lang w:val="en-GB"/>
              </w:rPr>
              <w:t>higher</w:t>
            </w:r>
            <w:r w:rsidR="00072176" w:rsidRPr="00061C20">
              <w:rPr>
                <w:rFonts w:ascii="Verdana" w:hAnsi="Verdana" w:cs="Arial"/>
                <w:b/>
                <w:sz w:val="16"/>
                <w:szCs w:val="16"/>
                <w:lang w:val="en-GB"/>
              </w:rPr>
              <w:t xml:space="preserve"> educational programme</w:t>
            </w:r>
            <w:r w:rsidR="00072176" w:rsidRPr="00325C68">
              <w:rPr>
                <w:rFonts w:ascii="Verdana" w:hAnsi="Verdana" w:cs="Arial"/>
                <w:sz w:val="16"/>
                <w:szCs w:val="16"/>
                <w:lang w:val="en-GB"/>
              </w:rPr>
              <w:t xml:space="preserve"> </w:t>
            </w:r>
            <w:r>
              <w:rPr>
                <w:rFonts w:ascii="Verdana" w:hAnsi="Verdana" w:cs="Arial"/>
                <w:sz w:val="16"/>
                <w:szCs w:val="16"/>
                <w:lang w:val="en-GB"/>
              </w:rPr>
              <w:t xml:space="preserve">or a </w:t>
            </w:r>
            <w:r w:rsidRPr="00061C20">
              <w:rPr>
                <w:rFonts w:ascii="Verdana" w:hAnsi="Verdana" w:cs="Arial"/>
                <w:b/>
                <w:sz w:val="16"/>
                <w:szCs w:val="16"/>
                <w:lang w:val="en-GB"/>
              </w:rPr>
              <w:t>PhD programme</w:t>
            </w:r>
            <w:r>
              <w:rPr>
                <w:rFonts w:ascii="Verdana" w:hAnsi="Verdana" w:cs="Arial"/>
                <w:sz w:val="16"/>
                <w:szCs w:val="16"/>
                <w:lang w:val="en-GB"/>
              </w:rPr>
              <w:t xml:space="preserve"> </w:t>
            </w:r>
            <w:r w:rsidR="00072176" w:rsidRPr="00325C68">
              <w:rPr>
                <w:rFonts w:ascii="Verdana" w:hAnsi="Verdana" w:cs="Arial"/>
                <w:sz w:val="16"/>
                <w:szCs w:val="16"/>
                <w:lang w:val="en-GB"/>
              </w:rPr>
              <w:t>in Denmark</w:t>
            </w:r>
            <w:r>
              <w:rPr>
                <w:rFonts w:ascii="Verdana" w:hAnsi="Verdana" w:cs="Arial"/>
                <w:sz w:val="16"/>
                <w:szCs w:val="16"/>
                <w:lang w:val="en-GB"/>
              </w:rPr>
              <w:t xml:space="preserve"> and have been granted a 3-year job seeking period</w:t>
            </w:r>
            <w:r w:rsidR="00521808" w:rsidRPr="00325C68">
              <w:rPr>
                <w:rFonts w:ascii="Verdana" w:hAnsi="Verdana" w:cs="Arial"/>
                <w:sz w:val="16"/>
                <w:szCs w:val="16"/>
                <w:lang w:val="en-GB"/>
              </w:rPr>
              <w:t>.</w:t>
            </w:r>
          </w:p>
          <w:p w14:paraId="6DF54C4E" w14:textId="79F109AD" w:rsidR="00061C20" w:rsidRDefault="00061C20" w:rsidP="00761547">
            <w:pPr>
              <w:rPr>
                <w:rFonts w:ascii="Verdana" w:hAnsi="Verdana" w:cs="Arial"/>
                <w:sz w:val="16"/>
                <w:szCs w:val="16"/>
                <w:lang w:val="en-GB"/>
              </w:rPr>
            </w:pPr>
          </w:p>
          <w:p w14:paraId="2049F291" w14:textId="703BEACC" w:rsidR="00867C78" w:rsidRPr="00F26F6C" w:rsidRDefault="00061C20" w:rsidP="00F26F6C">
            <w:pPr>
              <w:rPr>
                <w:rFonts w:ascii="Verdana" w:hAnsi="Verdana" w:cs="Arial"/>
                <w:sz w:val="16"/>
                <w:szCs w:val="16"/>
                <w:lang w:val="en-GB"/>
              </w:rPr>
            </w:pPr>
            <w:r w:rsidRPr="00061C20">
              <w:rPr>
                <w:rFonts w:ascii="Verdana" w:hAnsi="Verdana" w:cs="Arial"/>
                <w:b/>
                <w:sz w:val="16"/>
                <w:szCs w:val="16"/>
                <w:lang w:val="en-GB"/>
              </w:rPr>
              <w:t>Please note:</w:t>
            </w:r>
            <w:r>
              <w:rPr>
                <w:rFonts w:ascii="Verdana" w:hAnsi="Verdana" w:cs="Arial"/>
                <w:sz w:val="16"/>
                <w:szCs w:val="16"/>
                <w:lang w:val="en-GB"/>
              </w:rPr>
              <w:t xml:space="preserve"> you cannot apply for a work permit without limitations, if you have been granted a 6-month job seeking period.</w:t>
            </w:r>
            <w:r w:rsidR="00867C78" w:rsidRPr="00F26F6C">
              <w:rPr>
                <w:rFonts w:ascii="Verdana" w:hAnsi="Verdana"/>
                <w:sz w:val="16"/>
                <w:szCs w:val="16"/>
                <w:lang w:val="en-GB"/>
              </w:rPr>
              <w:br/>
            </w:r>
          </w:p>
          <w:p w14:paraId="4FEB5860" w14:textId="167FDAD5"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B5840">
              <w:rPr>
                <w:rFonts w:ascii="Verdana" w:hAnsi="Verdana"/>
                <w:color w:val="000000"/>
                <w:sz w:val="16"/>
                <w:szCs w:val="16"/>
                <w:lang w:val="en-GB"/>
              </w:rPr>
              <w:t>a job seeking permit</w:t>
            </w:r>
            <w:r w:rsidR="00D64FC7">
              <w:rPr>
                <w:rFonts w:ascii="Verdana" w:hAnsi="Verdana"/>
                <w:color w:val="000000"/>
                <w:sz w:val="16"/>
                <w:szCs w:val="16"/>
                <w:lang w:val="en-GB"/>
              </w:rPr>
              <w:t xml:space="preserve"> after a completed educational programme </w:t>
            </w:r>
            <w:r w:rsidR="00521808" w:rsidRPr="00325C68">
              <w:rPr>
                <w:rFonts w:ascii="Verdana" w:hAnsi="Verdana" w:cs="Arial"/>
                <w:sz w:val="16"/>
                <w:szCs w:val="16"/>
                <w:lang w:val="en-GB"/>
              </w:rPr>
              <w:t xml:space="preserve">and about </w:t>
            </w:r>
            <w:r w:rsidR="00061C20">
              <w:rPr>
                <w:rFonts w:ascii="Verdana" w:hAnsi="Verdana" w:cs="Arial"/>
                <w:sz w:val="16"/>
                <w:szCs w:val="16"/>
                <w:lang w:val="en-GB"/>
              </w:rPr>
              <w:t>a work permit without limitati</w:t>
            </w:r>
            <w:r w:rsidR="00FB3FD8">
              <w:rPr>
                <w:rFonts w:ascii="Verdana" w:hAnsi="Verdana" w:cs="Arial"/>
                <w:sz w:val="16"/>
                <w:szCs w:val="16"/>
                <w:lang w:val="en-GB"/>
              </w:rPr>
              <w:t xml:space="preserve">ons during a job seeking period </w:t>
            </w:r>
            <w:r w:rsidR="00FB3FD8" w:rsidRPr="00325C68">
              <w:rPr>
                <w:rFonts w:ascii="Verdana" w:hAnsi="Verdana"/>
                <w:color w:val="000000"/>
                <w:sz w:val="16"/>
                <w:szCs w:val="16"/>
                <w:lang w:val="en-GB"/>
              </w:rPr>
              <w:t xml:space="preserve">on </w:t>
            </w:r>
            <w:hyperlink r:id="rId8" w:history="1">
              <w:r w:rsidR="00FB3FD8" w:rsidRPr="00325C68">
                <w:rPr>
                  <w:rStyle w:val="Hyperlink"/>
                  <w:rFonts w:ascii="Verdana" w:hAnsi="Verdana" w:cs="Arial"/>
                  <w:sz w:val="16"/>
                  <w:szCs w:val="16"/>
                  <w:lang w:val="en-GB"/>
                </w:rPr>
                <w:t>newtodenmark.dk/jobseekingstudy</w:t>
              </w:r>
            </w:hyperlink>
          </w:p>
          <w:p w14:paraId="12AA4174" w14:textId="77777777" w:rsidR="00F11E4B" w:rsidRPr="00325C68" w:rsidRDefault="00F11E4B" w:rsidP="00761547">
            <w:pPr>
              <w:rPr>
                <w:rFonts w:ascii="Verdana" w:hAnsi="Verdana" w:cs="Arial"/>
                <w:sz w:val="16"/>
                <w:szCs w:val="16"/>
                <w:lang w:val="en-GB"/>
              </w:rPr>
            </w:pPr>
          </w:p>
          <w:p w14:paraId="3C217860" w14:textId="79F213A5" w:rsidR="00867C78" w:rsidRDefault="00AC2036" w:rsidP="00761547">
            <w:pPr>
              <w:rPr>
                <w:rFonts w:ascii="Verdana" w:hAnsi="Verdana" w:cs="Arial"/>
                <w:sz w:val="16"/>
                <w:szCs w:val="16"/>
                <w:lang w:val="en-GB"/>
              </w:rPr>
            </w:pPr>
            <w:r w:rsidRPr="00325C68">
              <w:rPr>
                <w:rFonts w:ascii="Verdana" w:hAnsi="Verdana" w:cs="Arial"/>
                <w:sz w:val="16"/>
                <w:szCs w:val="16"/>
                <w:lang w:val="en-GB"/>
              </w:rPr>
              <w:t xml:space="preserve">In order to apply for a </w:t>
            </w:r>
            <w:r w:rsidR="00061C20">
              <w:rPr>
                <w:rFonts w:ascii="Verdana" w:hAnsi="Verdana" w:cs="Arial"/>
                <w:sz w:val="16"/>
                <w:szCs w:val="16"/>
                <w:lang w:val="en-GB"/>
              </w:rPr>
              <w:t>work permit without limitations</w:t>
            </w:r>
            <w:r w:rsidRPr="00325C68">
              <w:rPr>
                <w:rFonts w:ascii="Verdana" w:hAnsi="Verdana" w:cs="Arial"/>
                <w:sz w:val="16"/>
                <w:szCs w:val="16"/>
                <w:lang w:val="en-GB"/>
              </w:rPr>
              <w:t>, it</w:t>
            </w:r>
            <w:r w:rsidR="00A76B02" w:rsidRPr="00325C68">
              <w:rPr>
                <w:rFonts w:ascii="Verdana" w:hAnsi="Verdana" w:cs="Arial"/>
                <w:sz w:val="16"/>
                <w:szCs w:val="16"/>
                <w:lang w:val="en-GB"/>
              </w:rPr>
              <w:t xml:space="preserve"> is a condition</w:t>
            </w:r>
            <w:r w:rsidR="00061C20">
              <w:rPr>
                <w:rFonts w:ascii="Verdana" w:hAnsi="Verdana" w:cs="Arial"/>
                <w:sz w:val="16"/>
                <w:szCs w:val="16"/>
                <w:lang w:val="en-GB"/>
              </w:rPr>
              <w:t xml:space="preserve"> that you have been granted a 3-year job seeking permit either as part of your residence permit as a student or subsequently, if you were not granted a 3-year job seeking permit with your study permit.</w:t>
            </w:r>
          </w:p>
          <w:p w14:paraId="56E8A916" w14:textId="013EE5AF" w:rsidR="00061C20" w:rsidRDefault="00061C20" w:rsidP="00761547">
            <w:pPr>
              <w:rPr>
                <w:rFonts w:ascii="Verdana" w:hAnsi="Verdana" w:cs="Arial"/>
                <w:sz w:val="16"/>
                <w:szCs w:val="16"/>
                <w:lang w:val="en-GB"/>
              </w:rPr>
            </w:pPr>
          </w:p>
          <w:p w14:paraId="64FE167B" w14:textId="78154A0A" w:rsidR="00061C20" w:rsidRPr="00061C20" w:rsidRDefault="00061C20" w:rsidP="00761547">
            <w:pPr>
              <w:rPr>
                <w:rFonts w:ascii="Verdana" w:hAnsi="Verdana" w:cs="Arial"/>
                <w:sz w:val="16"/>
                <w:szCs w:val="16"/>
                <w:lang w:val="en-GB"/>
              </w:rPr>
            </w:pPr>
            <w:r>
              <w:rPr>
                <w:rFonts w:ascii="Verdana" w:hAnsi="Verdana" w:cs="Arial"/>
                <w:sz w:val="16"/>
                <w:szCs w:val="16"/>
                <w:lang w:val="en-GB"/>
              </w:rPr>
              <w:t xml:space="preserve">A work permit without limitations allows you to work </w:t>
            </w:r>
            <w:r w:rsidR="009B5952">
              <w:rPr>
                <w:rFonts w:ascii="Verdana" w:hAnsi="Verdana" w:cs="Arial"/>
                <w:sz w:val="16"/>
                <w:szCs w:val="16"/>
                <w:lang w:val="en-GB"/>
              </w:rPr>
              <w:t>an hourly limitation</w:t>
            </w:r>
            <w:r>
              <w:rPr>
                <w:rFonts w:ascii="Verdana" w:hAnsi="Verdana" w:cs="Arial"/>
                <w:sz w:val="16"/>
                <w:szCs w:val="16"/>
                <w:lang w:val="en-GB"/>
              </w:rPr>
              <w:t xml:space="preserve">. You do not need to apply for a new permit, if you wish to change your employer or if you are going to work for </w:t>
            </w:r>
            <w:r w:rsidR="009B5952">
              <w:rPr>
                <w:rFonts w:ascii="Verdana" w:hAnsi="Verdana" w:cs="Arial"/>
                <w:sz w:val="16"/>
                <w:szCs w:val="16"/>
                <w:lang w:val="en-GB"/>
              </w:rPr>
              <w:t xml:space="preserve">more </w:t>
            </w:r>
            <w:r>
              <w:rPr>
                <w:rFonts w:ascii="Verdana" w:hAnsi="Verdana" w:cs="Arial"/>
                <w:sz w:val="16"/>
                <w:szCs w:val="16"/>
                <w:lang w:val="en-GB"/>
              </w:rPr>
              <w:t>than one employer.</w:t>
            </w:r>
          </w:p>
          <w:p w14:paraId="6B13CE58" w14:textId="77777777" w:rsidR="009B2CD8" w:rsidRPr="00325C68" w:rsidRDefault="009B2CD8" w:rsidP="00761547">
            <w:pPr>
              <w:rPr>
                <w:rFonts w:ascii="Verdana" w:hAnsi="Verdana"/>
                <w:b/>
                <w:sz w:val="8"/>
                <w:lang w:val="en-GB"/>
              </w:rPr>
            </w:pPr>
          </w:p>
          <w:p w14:paraId="71E00425" w14:textId="77777777" w:rsidR="00867C78" w:rsidRPr="00325C68" w:rsidRDefault="00867C78" w:rsidP="00761547">
            <w:pPr>
              <w:rPr>
                <w:rFonts w:ascii="Verdana" w:hAnsi="Verdana"/>
                <w:b/>
                <w:sz w:val="16"/>
                <w:lang w:val="en-GB"/>
              </w:rPr>
            </w:pPr>
            <w:r w:rsidRPr="00325C68">
              <w:rPr>
                <w:rFonts w:ascii="Verdana" w:hAnsi="Verdana"/>
                <w:b/>
                <w:sz w:val="16"/>
                <w:lang w:val="en-GB"/>
              </w:rPr>
              <w:t>How to apply</w:t>
            </w:r>
          </w:p>
          <w:p w14:paraId="3A0BFB26" w14:textId="77777777"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78AEB672" w14:textId="70879CB8"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w:t>
            </w:r>
            <w:r w:rsidR="00867C78" w:rsidRPr="00325C68">
              <w:rPr>
                <w:rFonts w:ascii="Verdana" w:hAnsi="Verdana"/>
                <w:sz w:val="16"/>
                <w:lang w:val="en-GB"/>
              </w:rPr>
              <w:t xml:space="preserve"> the required documentation</w:t>
            </w:r>
          </w:p>
          <w:p w14:paraId="619A24DB" w14:textId="44B64E60" w:rsidR="00867C78" w:rsidRPr="00325C68" w:rsidRDefault="00BF4360" w:rsidP="00766FB1">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w:t>
            </w:r>
            <w:r w:rsidR="00867C78" w:rsidRPr="00325C68">
              <w:rPr>
                <w:rFonts w:ascii="Verdana" w:hAnsi="Verdana"/>
                <w:sz w:val="16"/>
                <w:lang w:val="en-GB"/>
              </w:rPr>
              <w:t xml:space="preserve">ubmit the </w:t>
            </w:r>
            <w:r w:rsidR="00EB0B97" w:rsidRPr="00325C68">
              <w:rPr>
                <w:rFonts w:ascii="Verdana" w:hAnsi="Verdana"/>
                <w:sz w:val="16"/>
                <w:lang w:val="en-GB"/>
              </w:rPr>
              <w:t>application form (</w:t>
            </w:r>
            <w:r w:rsidR="006312F5">
              <w:rPr>
                <w:rFonts w:ascii="Verdana" w:hAnsi="Verdana"/>
                <w:sz w:val="16"/>
                <w:lang w:val="en-GB"/>
              </w:rPr>
              <w:t xml:space="preserve">along </w:t>
            </w:r>
            <w:r w:rsidR="00EB0B97" w:rsidRPr="00325C68">
              <w:rPr>
                <w:rFonts w:ascii="Verdana" w:hAnsi="Verdana"/>
                <w:sz w:val="16"/>
                <w:lang w:val="en-GB"/>
              </w:rPr>
              <w:t>with the necessary documents</w:t>
            </w:r>
            <w:r w:rsidR="006312F5">
              <w:rPr>
                <w:rFonts w:ascii="Verdana" w:hAnsi="Verdana"/>
                <w:sz w:val="16"/>
                <w:lang w:val="en-GB"/>
              </w:rPr>
              <w:t>)</w:t>
            </w:r>
            <w:r w:rsidR="00EB0B97" w:rsidRPr="00325C68">
              <w:rPr>
                <w:rFonts w:ascii="Verdana" w:hAnsi="Verdana"/>
                <w:sz w:val="16"/>
                <w:lang w:val="en-GB"/>
              </w:rPr>
              <w:t xml:space="preserve"> to one of the branch offices</w:t>
            </w:r>
            <w:r w:rsidR="00867C78" w:rsidRPr="00325C68">
              <w:rPr>
                <w:rFonts w:ascii="Verdana" w:hAnsi="Verdana"/>
                <w:sz w:val="16"/>
                <w:lang w:val="en-GB"/>
              </w:rPr>
              <w:t xml:space="preserve"> of the Danish Agency for International Recruitment and Integration</w:t>
            </w:r>
            <w:r w:rsidR="00F73C83" w:rsidRPr="00325C68">
              <w:rPr>
                <w:rFonts w:ascii="Verdana" w:hAnsi="Verdana"/>
                <w:sz w:val="16"/>
                <w:lang w:val="en-GB"/>
              </w:rPr>
              <w:t xml:space="preserve"> (SIRI)</w:t>
            </w:r>
            <w:r w:rsidR="0098568D" w:rsidRPr="00325C68">
              <w:rPr>
                <w:rFonts w:ascii="Verdana" w:hAnsi="Verdana"/>
                <w:sz w:val="16"/>
                <w:lang w:val="en-GB"/>
              </w:rPr>
              <w:t>.</w:t>
            </w:r>
            <w:r w:rsidR="00EB0B97" w:rsidRPr="00325C68">
              <w:rPr>
                <w:rFonts w:ascii="Verdana" w:hAnsi="Verdana"/>
                <w:sz w:val="16"/>
                <w:lang w:val="en-GB"/>
              </w:rPr>
              <w:t xml:space="preserve"> Please note that you m</w:t>
            </w:r>
            <w:r w:rsidR="00FB3FD8">
              <w:rPr>
                <w:rFonts w:ascii="Verdana" w:hAnsi="Verdana"/>
                <w:sz w:val="16"/>
                <w:lang w:val="en-GB"/>
              </w:rPr>
              <w:t>ust have a facial photo and your signature</w:t>
            </w:r>
            <w:r w:rsidR="00EB0B97" w:rsidRPr="00325C68">
              <w:rPr>
                <w:rFonts w:ascii="Verdana" w:hAnsi="Verdana"/>
                <w:sz w:val="16"/>
                <w:lang w:val="en-GB"/>
              </w:rPr>
              <w:t xml:space="preserve"> recorded when you submit the application. You can book an appointment for submitting </w:t>
            </w:r>
            <w:r w:rsidR="00FB3FD8">
              <w:rPr>
                <w:rFonts w:ascii="Verdana" w:hAnsi="Verdana"/>
                <w:sz w:val="16"/>
                <w:lang w:val="en-GB"/>
              </w:rPr>
              <w:t>the application</w:t>
            </w:r>
            <w:r w:rsidR="00EB0B97" w:rsidRPr="00325C68">
              <w:rPr>
                <w:rFonts w:ascii="Verdana" w:hAnsi="Verdana"/>
                <w:sz w:val="16"/>
                <w:lang w:val="en-GB"/>
              </w:rPr>
              <w:t xml:space="preserve"> on </w:t>
            </w:r>
            <w:hyperlink r:id="rId9" w:history="1">
              <w:r w:rsidR="00EB0B97" w:rsidRPr="00325C68">
                <w:rPr>
                  <w:rStyle w:val="Hyperlink"/>
                  <w:rFonts w:ascii="Verdana" w:hAnsi="Verdana"/>
                  <w:sz w:val="16"/>
                  <w:lang w:val="en-GB"/>
                </w:rPr>
                <w:t>newtodenmark.dk/bookingSIRI</w:t>
              </w:r>
            </w:hyperlink>
          </w:p>
          <w:p w14:paraId="7184BFB2" w14:textId="77777777" w:rsidR="00867C78" w:rsidRPr="00325C68" w:rsidRDefault="00867C78" w:rsidP="00761547">
            <w:pPr>
              <w:rPr>
                <w:rFonts w:ascii="Verdana" w:hAnsi="Verdana"/>
                <w:sz w:val="8"/>
                <w:lang w:val="en-GB"/>
              </w:rPr>
            </w:pPr>
          </w:p>
          <w:p w14:paraId="0CBAFD36" w14:textId="77777777" w:rsidR="00867C78" w:rsidRPr="00325C68" w:rsidRDefault="00867C78" w:rsidP="00761547">
            <w:pPr>
              <w:rPr>
                <w:rFonts w:ascii="Verdana" w:hAnsi="Verdana" w:cs="Arial"/>
                <w:b/>
                <w:bCs/>
                <w:sz w:val="8"/>
                <w:szCs w:val="16"/>
                <w:lang w:val="en-GB"/>
              </w:rPr>
            </w:pPr>
          </w:p>
          <w:p w14:paraId="6D8834AE" w14:textId="61B776EC" w:rsidR="00402E49" w:rsidRDefault="00402E49" w:rsidP="00402E49">
            <w:pPr>
              <w:rPr>
                <w:rFonts w:ascii="Verdana" w:hAnsi="Verdana" w:cs="Arial"/>
                <w:sz w:val="16"/>
                <w:szCs w:val="16"/>
                <w:lang w:val="en-GB"/>
              </w:rPr>
            </w:pPr>
          </w:p>
          <w:p w14:paraId="565A1ECA" w14:textId="6F9C8A96" w:rsidR="00061C20" w:rsidRDefault="00061C20" w:rsidP="00402E49">
            <w:pPr>
              <w:rPr>
                <w:rFonts w:ascii="Verdana" w:hAnsi="Verdana" w:cs="Arial"/>
                <w:sz w:val="16"/>
                <w:szCs w:val="16"/>
                <w:lang w:val="en-GB"/>
              </w:rPr>
            </w:pPr>
          </w:p>
          <w:p w14:paraId="637D901B" w14:textId="6E39ACE1" w:rsidR="00061C20" w:rsidRDefault="00061C20" w:rsidP="00402E49">
            <w:pPr>
              <w:rPr>
                <w:rFonts w:ascii="Verdana" w:hAnsi="Verdana" w:cs="Arial"/>
                <w:sz w:val="16"/>
                <w:szCs w:val="16"/>
                <w:lang w:val="en-GB"/>
              </w:rPr>
            </w:pPr>
          </w:p>
          <w:p w14:paraId="35AA1E96" w14:textId="0AA719B1" w:rsidR="00061C20" w:rsidRDefault="00061C20" w:rsidP="00402E49">
            <w:pPr>
              <w:rPr>
                <w:rFonts w:ascii="Verdana" w:hAnsi="Verdana" w:cs="Arial"/>
                <w:sz w:val="16"/>
                <w:szCs w:val="16"/>
                <w:lang w:val="en-GB"/>
              </w:rPr>
            </w:pPr>
          </w:p>
          <w:p w14:paraId="47914D81" w14:textId="3D117AB8" w:rsidR="00061C20" w:rsidRDefault="00061C20" w:rsidP="00402E49">
            <w:pPr>
              <w:rPr>
                <w:rFonts w:ascii="Verdana" w:hAnsi="Verdana" w:cs="Arial"/>
                <w:sz w:val="16"/>
                <w:szCs w:val="16"/>
                <w:lang w:val="en-GB"/>
              </w:rPr>
            </w:pPr>
          </w:p>
          <w:p w14:paraId="629DC02E" w14:textId="7BA7DE3B" w:rsidR="00061C20" w:rsidRDefault="00061C20" w:rsidP="00402E49">
            <w:pPr>
              <w:rPr>
                <w:rFonts w:ascii="Verdana" w:hAnsi="Verdana" w:cs="Arial"/>
                <w:sz w:val="16"/>
                <w:szCs w:val="16"/>
                <w:lang w:val="en-GB"/>
              </w:rPr>
            </w:pPr>
          </w:p>
          <w:p w14:paraId="72056E59" w14:textId="2D3C0CE3" w:rsidR="002B395F" w:rsidRDefault="002B395F" w:rsidP="00402E49">
            <w:pPr>
              <w:rPr>
                <w:rFonts w:ascii="Verdana" w:hAnsi="Verdana" w:cs="Arial"/>
                <w:sz w:val="16"/>
                <w:szCs w:val="16"/>
                <w:lang w:val="en-GB"/>
              </w:rPr>
            </w:pPr>
          </w:p>
          <w:p w14:paraId="73C73428" w14:textId="77777777" w:rsidR="002B395F" w:rsidRDefault="002B395F" w:rsidP="00402E49">
            <w:pPr>
              <w:rPr>
                <w:rFonts w:ascii="Verdana" w:hAnsi="Verdana" w:cs="Arial"/>
                <w:sz w:val="16"/>
                <w:szCs w:val="16"/>
                <w:lang w:val="en-GB"/>
              </w:rPr>
            </w:pPr>
          </w:p>
          <w:p w14:paraId="013D7094" w14:textId="1AD4CFCD" w:rsidR="00061C20" w:rsidRDefault="00061C20" w:rsidP="00402E49">
            <w:pPr>
              <w:rPr>
                <w:rFonts w:ascii="Verdana" w:hAnsi="Verdana" w:cs="Arial"/>
                <w:sz w:val="16"/>
                <w:szCs w:val="16"/>
                <w:lang w:val="en-GB"/>
              </w:rPr>
            </w:pPr>
          </w:p>
          <w:p w14:paraId="71349EB9" w14:textId="6341525E" w:rsidR="00061C20" w:rsidRDefault="00061C20" w:rsidP="00402E49">
            <w:pPr>
              <w:rPr>
                <w:rFonts w:ascii="Verdana" w:hAnsi="Verdana" w:cs="Arial"/>
                <w:sz w:val="16"/>
                <w:szCs w:val="16"/>
                <w:lang w:val="en-GB"/>
              </w:rPr>
            </w:pPr>
          </w:p>
          <w:p w14:paraId="5C01CA9F" w14:textId="77777777" w:rsidR="00061C20" w:rsidRPr="00325C68" w:rsidRDefault="00061C20"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1FD16B1E" w14:textId="1FCD35FA" w:rsidR="00766FB1" w:rsidRPr="00325C68" w:rsidRDefault="007A5056" w:rsidP="00766FB1">
            <w:pPr>
              <w:rPr>
                <w:rFonts w:ascii="Verdana" w:hAnsi="Verdana"/>
                <w:b/>
                <w:sz w:val="16"/>
                <w:szCs w:val="16"/>
                <w:lang w:val="en-GB"/>
              </w:rPr>
            </w:pPr>
            <w:r>
              <w:rPr>
                <w:rFonts w:ascii="Verdana" w:hAnsi="Verdana"/>
                <w:b/>
                <w:sz w:val="16"/>
                <w:szCs w:val="16"/>
                <w:lang w:val="en-GB"/>
              </w:rPr>
              <w:t>Remember to bring your passport</w:t>
            </w:r>
          </w:p>
          <w:p w14:paraId="40072D79" w14:textId="5084D9A3" w:rsidR="00766FB1" w:rsidRDefault="00061C20" w:rsidP="00766FB1">
            <w:pPr>
              <w:rPr>
                <w:rFonts w:ascii="Verdana" w:hAnsi="Verdana"/>
                <w:sz w:val="16"/>
                <w:szCs w:val="16"/>
                <w:lang w:val="en-GB"/>
              </w:rPr>
            </w:pPr>
            <w:r>
              <w:rPr>
                <w:rFonts w:ascii="Verdana" w:hAnsi="Verdana"/>
                <w:sz w:val="16"/>
                <w:szCs w:val="16"/>
                <w:lang w:val="en-GB"/>
              </w:rPr>
              <w:t>When you submit your application, y</w:t>
            </w:r>
            <w:r w:rsidR="005C59CD" w:rsidRPr="00325C68">
              <w:rPr>
                <w:rFonts w:ascii="Verdana" w:hAnsi="Verdana"/>
                <w:sz w:val="16"/>
                <w:szCs w:val="16"/>
                <w:lang w:val="en-GB"/>
              </w:rPr>
              <w:t>ou must</w:t>
            </w:r>
            <w:r w:rsidR="007A5056">
              <w:rPr>
                <w:rFonts w:ascii="Verdana" w:hAnsi="Verdana"/>
                <w:sz w:val="16"/>
                <w:szCs w:val="16"/>
                <w:lang w:val="en-GB"/>
              </w:rPr>
              <w:t xml:space="preserve"> bring</w:t>
            </w:r>
            <w:r w:rsidR="005C59CD"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Pr>
                <w:rFonts w:ascii="Verdana" w:hAnsi="Verdana"/>
                <w:sz w:val="16"/>
                <w:szCs w:val="16"/>
                <w:lang w:val="en-GB"/>
              </w:rPr>
              <w:t xml:space="preserve">and valid </w:t>
            </w:r>
            <w:r w:rsidR="005C59CD"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005C59CD"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005C59CD"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p>
          <w:p w14:paraId="139E117E" w14:textId="38FCFC00" w:rsidR="00061C20" w:rsidRPr="00325C68" w:rsidRDefault="00061C20" w:rsidP="00766FB1">
            <w:pPr>
              <w:rPr>
                <w:rFonts w:ascii="Verdana" w:hAnsi="Verdana"/>
                <w:sz w:val="16"/>
                <w:szCs w:val="16"/>
                <w:lang w:val="en-GB"/>
              </w:rPr>
            </w:pPr>
            <w:r>
              <w:rPr>
                <w:rFonts w:ascii="Verdana" w:hAnsi="Verdana"/>
                <w:sz w:val="16"/>
                <w:szCs w:val="16"/>
                <w:lang w:val="en-GB"/>
              </w:rPr>
              <w:t>Read more about other relevant documentation which you must bring in this form’s check list on page 8.</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3707884E"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w:t>
            </w:r>
            <w:r w:rsidR="00316FC6">
              <w:rPr>
                <w:rFonts w:ascii="Verdana" w:hAnsi="Verdana"/>
                <w:sz w:val="16"/>
                <w:szCs w:val="16"/>
                <w:lang w:val="en-GB"/>
              </w:rPr>
              <w:t xml:space="preserve">in section 1 in this form and </w:t>
            </w:r>
            <w:r w:rsidRPr="000978C1">
              <w:rPr>
                <w:rFonts w:ascii="Verdana" w:hAnsi="Verdana"/>
                <w:sz w:val="16"/>
                <w:szCs w:val="16"/>
                <w:lang w:val="en-GB"/>
              </w:rPr>
              <w:t xml:space="preserve">on </w:t>
            </w:r>
            <w:hyperlink r:id="rId10"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1"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7D7D4FB5" w14:textId="7E476554" w:rsidR="006E30BB" w:rsidRPr="00FB3FD8" w:rsidRDefault="00757F46" w:rsidP="00E66100">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2" w:history="1">
              <w:r w:rsidRPr="00325C68">
                <w:rPr>
                  <w:rStyle w:val="Hyperlink"/>
                  <w:rFonts w:ascii="Verdana" w:hAnsi="Verdana" w:cs="Arial"/>
                  <w:sz w:val="16"/>
                  <w:szCs w:val="16"/>
                  <w:lang w:val="en-GB"/>
                </w:rPr>
                <w:t>newtodenmark.dk/contact-siri.</w:t>
              </w:r>
            </w:hyperlink>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lastRenderedPageBreak/>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03572A" w14:paraId="75CCB415" w14:textId="77777777" w:rsidTr="000D1BAE">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D9D9D9"/>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IMPORTANT: The case order ID will only be recorded by the authorities if the applicant has not created a case order ID. If the applicant has created a case order ID, this should be stated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301F76B2"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316FC6">
        <w:rPr>
          <w:rFonts w:ascii="Verdana" w:hAnsi="Verdana" w:cs="Arial"/>
          <w:sz w:val="14"/>
          <w:szCs w:val="14"/>
          <w:lang w:val="en-GB"/>
        </w:rPr>
        <w:t>ST7</w:t>
      </w:r>
      <w:r w:rsidR="000D1BAE" w:rsidRPr="00325C68">
        <w:rPr>
          <w:rFonts w:ascii="Verdana" w:hAnsi="Verdana" w:cs="Arial"/>
          <w:sz w:val="14"/>
          <w:szCs w:val="14"/>
          <w:lang w:val="en-GB"/>
        </w:rPr>
        <w:t>_en_</w:t>
      </w:r>
      <w:r w:rsidR="0003572A">
        <w:rPr>
          <w:rFonts w:ascii="Verdana" w:hAnsi="Verdana" w:cs="Arial"/>
          <w:sz w:val="14"/>
          <w:szCs w:val="14"/>
          <w:lang w:val="en-GB"/>
        </w:rPr>
        <w:t>1810</w:t>
      </w:r>
      <w:r w:rsidR="000D1BAE" w:rsidRPr="00325C68">
        <w:rPr>
          <w:rFonts w:ascii="Verdana" w:hAnsi="Verdana" w:cs="Arial"/>
          <w:sz w:val="14"/>
          <w:szCs w:val="14"/>
          <w:lang w:val="en-GB"/>
        </w:rPr>
        <w:t>23</w:t>
      </w:r>
    </w:p>
    <w:p w14:paraId="66448D8F" w14:textId="7B45B041" w:rsidR="000D1BAE" w:rsidRDefault="00316FC6" w:rsidP="00867C78">
      <w:pPr>
        <w:rPr>
          <w:rFonts w:ascii="Verdana" w:hAnsi="Verdana" w:cs="Arial"/>
          <w:b/>
          <w:bCs/>
          <w:color w:val="8A1010"/>
          <w:sz w:val="20"/>
          <w:szCs w:val="20"/>
          <w:lang w:val="en-GB"/>
        </w:rPr>
      </w:pPr>
      <w:r w:rsidRPr="00316FC6">
        <w:rPr>
          <w:rFonts w:ascii="Verdana" w:hAnsi="Verdana" w:cs="Arial"/>
          <w:b/>
          <w:bCs/>
          <w:color w:val="8A1010"/>
          <w:sz w:val="20"/>
          <w:szCs w:val="20"/>
          <w:lang w:val="en-GB"/>
        </w:rPr>
        <w:t>Application for a work permit without limitations during job seeking period after a completed educational programme</w:t>
      </w:r>
    </w:p>
    <w:p w14:paraId="3B87AF2A" w14:textId="77777777" w:rsidR="00316FC6" w:rsidRPr="00316FC6" w:rsidRDefault="00316FC6" w:rsidP="00867C78">
      <w:pPr>
        <w:rPr>
          <w:rFonts w:ascii="Verdana" w:hAnsi="Verdana" w:cs="Arial"/>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03572A"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0FAB0D08"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w:t>
            </w:r>
            <w:r w:rsidR="009B5952">
              <w:rPr>
                <w:rFonts w:ascii="Verdana" w:hAnsi="Verdana"/>
                <w:sz w:val="16"/>
                <w:szCs w:val="16"/>
                <w:lang w:val="en-GB"/>
              </w:rPr>
              <w:t>to SIRI</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1AD978FD" w14:textId="77777777" w:rsidR="005D2875"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3"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1B976A66" w:rsidR="002A20B4" w:rsidRPr="004A69A1" w:rsidRDefault="002A20B4"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03572A"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03572A"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bookmarkStart w:id="0" w:name="_GoBack"/>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bookmarkEnd w:id="0"/>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03572A"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03572A"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0CE08A7D" w:rsidR="005D2875" w:rsidRPr="004A69A1" w:rsidRDefault="005D2875" w:rsidP="00252B14">
            <w:pPr>
              <w:rPr>
                <w:rFonts w:ascii="Verdana" w:hAnsi="Verdana"/>
                <w:sz w:val="16"/>
                <w:szCs w:val="16"/>
                <w:lang w:val="en-GB"/>
              </w:rPr>
            </w:pPr>
            <w:r w:rsidRPr="004A69A1">
              <w:rPr>
                <w:rFonts w:ascii="Verdana" w:hAnsi="Verdana"/>
                <w:sz w:val="16"/>
                <w:szCs w:val="16"/>
                <w:lang w:val="en-GB"/>
              </w:rPr>
              <w:t>Please give the information required for refunding the fee. The fee can be refunded by transfer to a Danish NEM account (‘NEM</w:t>
            </w:r>
            <w:r w:rsidR="002A20B4">
              <w:rPr>
                <w:rFonts w:ascii="Verdana" w:hAnsi="Verdana"/>
                <w:sz w:val="16"/>
                <w:szCs w:val="16"/>
                <w:lang w:val="en-GB"/>
              </w:rPr>
              <w:t>-konto’), a Danish bank account or</w:t>
            </w:r>
            <w:r w:rsidRPr="004A69A1">
              <w:rPr>
                <w:rFonts w:ascii="Verdana" w:hAnsi="Verdana"/>
                <w:sz w:val="16"/>
                <w:szCs w:val="16"/>
                <w:lang w:val="en-GB"/>
              </w:rPr>
              <w:t xml:space="preserve"> a foreign bank account</w:t>
            </w:r>
            <w:r w:rsidR="002A20B4">
              <w:rPr>
                <w:rFonts w:ascii="Verdana" w:hAnsi="Verdana"/>
                <w:sz w:val="16"/>
                <w:szCs w:val="16"/>
                <w:lang w:val="en-GB"/>
              </w:rPr>
              <w:t xml:space="preserve">. </w:t>
            </w:r>
            <w:r w:rsidRPr="004A69A1">
              <w:rPr>
                <w:rFonts w:ascii="Verdana" w:hAnsi="Verdana"/>
                <w:sz w:val="16"/>
                <w:szCs w:val="16"/>
                <w:lang w:val="en-GB"/>
              </w:rPr>
              <w:t>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If the refund is to be paid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707FD5B1"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2A20B4">
              <w:rPr>
                <w:rFonts w:ascii="Verdana" w:hAnsi="Verdana"/>
                <w:sz w:val="16"/>
                <w:szCs w:val="16"/>
                <w:lang w:val="en-GB"/>
              </w:rPr>
              <w:t xml:space="preserve"> that for a period of 365</w:t>
            </w:r>
            <w:r w:rsidRPr="004A69A1">
              <w:rPr>
                <w:rFonts w:ascii="Verdana" w:hAnsi="Verdana"/>
                <w:sz w:val="16"/>
                <w:szCs w:val="16"/>
                <w:lang w:val="en-GB"/>
              </w:rPr>
              <w:t xml:space="preserve"> days, your fee cannot be returned to a bank account, if you originally paid the fee with Dankort or credit card. For that period of time the payment can only be returned to the same Dankort or credit card account. Afte</w:t>
            </w:r>
            <w:r w:rsidR="002A20B4">
              <w:rPr>
                <w:rFonts w:ascii="Verdana" w:hAnsi="Verdana"/>
                <w:sz w:val="16"/>
                <w:szCs w:val="16"/>
                <w:lang w:val="en-GB"/>
              </w:rPr>
              <w:t>r 365</w:t>
            </w:r>
            <w:r w:rsidRPr="004A69A1">
              <w:rPr>
                <w:rFonts w:ascii="Verdana" w:hAnsi="Verdana"/>
                <w:sz w:val="16"/>
                <w:szCs w:val="16"/>
                <w:lang w:val="en-GB"/>
              </w:rPr>
              <w:t xml:space="preserve"> days, your fee can be returned to the bank account specified by you below.</w:t>
            </w:r>
          </w:p>
        </w:tc>
      </w:tr>
    </w:tbl>
    <w:p w14:paraId="59B22690" w14:textId="77777777" w:rsidR="005D2875" w:rsidRPr="005D2875" w:rsidRDefault="005D2875" w:rsidP="00867C78">
      <w:pPr>
        <w:rPr>
          <w:rFonts w:ascii="Verdana" w:hAnsi="Verdana" w:cs="Arial"/>
          <w:sz w:val="6"/>
          <w:szCs w:val="6"/>
          <w:lang w:val="en-GB"/>
        </w:rPr>
      </w:pPr>
    </w:p>
    <w:tbl>
      <w:tblPr>
        <w:tblStyle w:val="Tabel-Gitter"/>
        <w:tblW w:w="9781" w:type="dxa"/>
        <w:tblInd w:w="-30" w:type="dxa"/>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4A0" w:firstRow="1" w:lastRow="0" w:firstColumn="1" w:lastColumn="0" w:noHBand="0" w:noVBand="1"/>
      </w:tblPr>
      <w:tblGrid>
        <w:gridCol w:w="9781"/>
      </w:tblGrid>
      <w:tr w:rsidR="005D2875" w:rsidRPr="0003572A" w14:paraId="1B412403" w14:textId="77777777" w:rsidTr="004744CD">
        <w:tc>
          <w:tcPr>
            <w:tcW w:w="9781" w:type="dxa"/>
          </w:tcPr>
          <w:p w14:paraId="227E42BF" w14:textId="77777777" w:rsidR="005D2875" w:rsidRPr="004A69A1" w:rsidRDefault="005D2875" w:rsidP="005D2875">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60D36A75" w14:textId="77777777" w:rsidR="005D2875" w:rsidRPr="004A69A1" w:rsidRDefault="005D2875" w:rsidP="005D2875">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bookmarkStart w:id="1" w:name="Kontrol136"/>
            <w:r w:rsidRPr="004A69A1">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4A69A1">
              <w:rPr>
                <w:rFonts w:ascii="Verdana" w:hAnsi="Verdana"/>
                <w:sz w:val="16"/>
                <w:szCs w:val="16"/>
                <w:lang w:val="en-GB"/>
              </w:rPr>
              <w:fldChar w:fldCharType="end"/>
            </w:r>
            <w:bookmarkEnd w:id="1"/>
            <w:r w:rsidRPr="004A69A1">
              <w:rPr>
                <w:rFonts w:ascii="Verdana" w:hAnsi="Verdana"/>
                <w:sz w:val="16"/>
                <w:szCs w:val="16"/>
                <w:lang w:val="en-GB"/>
              </w:rPr>
              <w:t xml:space="preserve"> Applicant     </w:t>
            </w:r>
          </w:p>
          <w:p w14:paraId="29A7F8E0" w14:textId="77777777" w:rsidR="005D2875" w:rsidRPr="004A69A1" w:rsidRDefault="005D2875" w:rsidP="005D2875">
            <w:pPr>
              <w:rPr>
                <w:rFonts w:ascii="Verdana" w:hAnsi="Verdana"/>
                <w:sz w:val="10"/>
                <w:szCs w:val="16"/>
                <w:lang w:val="en-GB"/>
              </w:rPr>
            </w:pPr>
          </w:p>
          <w:p w14:paraId="2C037235" w14:textId="77777777" w:rsidR="005D2875" w:rsidRDefault="005D2875" w:rsidP="005D2875">
            <w:pPr>
              <w:rPr>
                <w:rFonts w:ascii="Verdana" w:hAnsi="Verdana" w:cs="Arial"/>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bookmarkStart w:id="2" w:name="Kontrol137"/>
            <w:r w:rsidRPr="004A69A1">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4A69A1">
              <w:rPr>
                <w:rFonts w:ascii="Verdana" w:hAnsi="Verdana"/>
                <w:sz w:val="16"/>
                <w:szCs w:val="16"/>
                <w:lang w:val="en-GB"/>
              </w:rPr>
              <w:fldChar w:fldCharType="end"/>
            </w:r>
            <w:bookmarkEnd w:id="2"/>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2D0F48E1"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E67F47">
              <w:rPr>
                <w:rFonts w:ascii="Verdana" w:hAnsi="Verdana"/>
                <w:b/>
                <w:sz w:val="16"/>
                <w:szCs w:val="16"/>
                <w:lang w:val="en-GB"/>
              </w:rPr>
            </w:r>
            <w:r w:rsidR="00E67F47">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E67F47">
              <w:rPr>
                <w:rFonts w:ascii="Verdana" w:hAnsi="Verdana"/>
                <w:b/>
                <w:sz w:val="16"/>
                <w:szCs w:val="16"/>
                <w:lang w:val="en-GB"/>
              </w:rPr>
            </w:r>
            <w:r w:rsidR="00E67F47">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E67F47">
              <w:rPr>
                <w:rFonts w:ascii="Verdana" w:hAnsi="Verdana"/>
                <w:b/>
                <w:sz w:val="16"/>
                <w:szCs w:val="16"/>
                <w:lang w:val="en-GB"/>
              </w:rPr>
            </w:r>
            <w:r w:rsidR="00E67F47">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3"/>
        <w:gridCol w:w="4808"/>
      </w:tblGrid>
      <w:tr w:rsidR="005D2875" w:rsidRPr="0003572A" w14:paraId="6470E4A0" w14:textId="77777777" w:rsidTr="005D2875">
        <w:trPr>
          <w:jc w:val="center"/>
        </w:trPr>
        <w:tc>
          <w:tcPr>
            <w:tcW w:w="4870"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70" w:type="dxa"/>
            <w:gridSpan w:val="3"/>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3"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p>
          <w:p w14:paraId="1D9C1A39" w14:textId="77777777" w:rsidR="00867C78" w:rsidRPr="00325C68" w:rsidRDefault="00867C78" w:rsidP="00761547">
            <w:pPr>
              <w:rPr>
                <w:rFonts w:ascii="Verdana" w:hAnsi="Verdana"/>
                <w:sz w:val="16"/>
                <w:szCs w:val="16"/>
                <w:lang w:val="en-GB"/>
              </w:rPr>
            </w:pPr>
          </w:p>
        </w:tc>
        <w:tc>
          <w:tcPr>
            <w:tcW w:w="4851" w:type="dxa"/>
            <w:gridSpan w:val="2"/>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4"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4"/>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51" w:type="dxa"/>
            <w:gridSpan w:val="2"/>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5"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5"/>
            <w:r w:rsidRPr="00325C68">
              <w:rPr>
                <w:rFonts w:ascii="Verdana" w:hAnsi="Verdana"/>
                <w:sz w:val="16"/>
                <w:szCs w:val="16"/>
                <w:lang w:val="en-GB"/>
              </w:rPr>
              <w:tab/>
            </w:r>
          </w:p>
        </w:tc>
      </w:tr>
      <w:tr w:rsidR="00867C78" w:rsidRPr="00325C68" w14:paraId="4320A929"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6"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6"/>
          </w:p>
          <w:p w14:paraId="74A0D716" w14:textId="77777777" w:rsidR="002045C5" w:rsidRPr="00325C68" w:rsidRDefault="002045C5" w:rsidP="00761547">
            <w:pPr>
              <w:rPr>
                <w:rFonts w:ascii="Verdana" w:hAnsi="Verdana"/>
                <w:sz w:val="16"/>
                <w:szCs w:val="16"/>
                <w:lang w:val="en-GB"/>
              </w:rPr>
            </w:pPr>
          </w:p>
        </w:tc>
        <w:tc>
          <w:tcPr>
            <w:tcW w:w="4851" w:type="dxa"/>
            <w:gridSpan w:val="2"/>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57065B31" w14:textId="0A615CB8" w:rsidR="004744CD" w:rsidRPr="00325C68" w:rsidRDefault="00316FC6"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gridSpan w:val="3"/>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t>Postcode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32AC12C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70" w:type="dxa"/>
            <w:gridSpan w:val="3"/>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5D2875" w:rsidRPr="0003572A" w14:paraId="71ABC0E7" w14:textId="77777777" w:rsidTr="005D2875">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900"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03572A" w14:paraId="55834A0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3DB2ACD" w14:textId="77777777" w:rsidR="00430A83" w:rsidRPr="00325C68" w:rsidRDefault="00430A83" w:rsidP="00884DA5">
            <w:pPr>
              <w:rPr>
                <w:rFonts w:ascii="Verdana" w:hAnsi="Verdana"/>
                <w:sz w:val="16"/>
                <w:szCs w:val="16"/>
                <w:lang w:val="en-GB"/>
              </w:rPr>
            </w:pPr>
          </w:p>
          <w:p w14:paraId="5A05BFA1" w14:textId="77777777"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900"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5D2875" w:rsidRPr="00325C68" w14:paraId="4DB359F4" w14:textId="77777777" w:rsidTr="005D2875">
        <w:trPr>
          <w:gridAfter w:val="1"/>
          <w:wAfter w:w="6" w:type="dxa"/>
          <w:jc w:val="center"/>
        </w:trPr>
        <w:tc>
          <w:tcPr>
            <w:tcW w:w="4899" w:type="dxa"/>
            <w:gridSpan w:val="2"/>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900"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03572A" w14:paraId="7911075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7A9D1808" w:rsidR="005B58F1" w:rsidRPr="00325C68" w:rsidRDefault="00EF60D5" w:rsidP="00EF60D5">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Professional bachelor</w:t>
            </w:r>
            <w:r>
              <w:rPr>
                <w:rFonts w:ascii="Verdana" w:hAnsi="Verdana" w:cs="Arial"/>
                <w:sz w:val="16"/>
                <w:szCs w:val="16"/>
                <w:lang w:val="en-GB"/>
              </w:rPr>
              <w:t>’s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5E0B48">
              <w:rPr>
                <w:rFonts w:ascii="Verdana" w:hAnsi="Verdana" w:cs="Arial"/>
                <w:sz w:val="16"/>
                <w:szCs w:val="16"/>
                <w:lang w:val="en-GB"/>
              </w:rPr>
              <w:t>B</w:t>
            </w:r>
            <w:r w:rsidR="00A169D8" w:rsidRPr="00325C68">
              <w:rPr>
                <w:rFonts w:ascii="Verdana" w:hAnsi="Verdana"/>
                <w:sz w:val="16"/>
                <w:szCs w:val="16"/>
                <w:lang w:val="en-GB"/>
              </w:rPr>
              <w:t>achelor</w:t>
            </w:r>
            <w:r>
              <w:rPr>
                <w:rFonts w:ascii="Verdana" w:hAnsi="Verdana"/>
                <w:sz w:val="16"/>
                <w:szCs w:val="16"/>
                <w:lang w:val="en-GB"/>
              </w:rPr>
              <w:t>’ degree</w:t>
            </w:r>
            <w:r w:rsidR="00316FC6">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r w:rsidR="00316FC6">
              <w:rPr>
                <w:rFonts w:ascii="Verdana" w:hAnsi="Verdana"/>
                <w:sz w:val="16"/>
                <w:szCs w:val="16"/>
                <w:lang w:val="en-GB"/>
              </w:rPr>
              <w:t xml:space="preserve">’s degree </w:t>
            </w:r>
            <w:r w:rsidR="00316FC6" w:rsidRPr="00325C68">
              <w:rPr>
                <w:rFonts w:ascii="Verdana" w:hAnsi="Verdana" w:cs="Arial"/>
                <w:sz w:val="16"/>
                <w:szCs w:val="16"/>
                <w:lang w:val="en-GB"/>
              </w:rPr>
              <w:fldChar w:fldCharType="begin">
                <w:ffData>
                  <w:name w:val="Kontrol136"/>
                  <w:enabled/>
                  <w:calcOnExit w:val="0"/>
                  <w:checkBox>
                    <w:sizeAuto/>
                    <w:default w:val="0"/>
                  </w:checkBox>
                </w:ffData>
              </w:fldChar>
            </w:r>
            <w:r w:rsidR="00316FC6"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00316FC6" w:rsidRPr="00325C68">
              <w:rPr>
                <w:rFonts w:ascii="Verdana" w:hAnsi="Verdana" w:cs="Arial"/>
                <w:sz w:val="16"/>
                <w:szCs w:val="16"/>
                <w:lang w:val="en-GB"/>
              </w:rPr>
              <w:fldChar w:fldCharType="end"/>
            </w:r>
            <w:r w:rsidR="00316FC6">
              <w:rPr>
                <w:rFonts w:ascii="Verdana" w:hAnsi="Verdana" w:cs="Arial"/>
                <w:sz w:val="16"/>
                <w:szCs w:val="16"/>
                <w:lang w:val="en-GB"/>
              </w:rPr>
              <w:t xml:space="preserve"> PhD degree</w:t>
            </w:r>
          </w:p>
        </w:tc>
      </w:tr>
      <w:tr w:rsidR="005B58F1" w:rsidRPr="00325C68" w14:paraId="52E3C1C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03572A" w14:paraId="33D2AAA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33E9C174" w14:textId="113BC000" w:rsidR="005B58F1" w:rsidRPr="00325C68" w:rsidRDefault="00316FC6" w:rsidP="007D44F7">
            <w:pPr>
              <w:rPr>
                <w:rFonts w:ascii="Verdana" w:hAnsi="Verdana"/>
                <w:sz w:val="16"/>
                <w:szCs w:val="16"/>
                <w:lang w:val="en-GB"/>
              </w:rPr>
            </w:pPr>
            <w:r>
              <w:rPr>
                <w:rFonts w:ascii="Verdana" w:hAnsi="Verdana"/>
                <w:sz w:val="16"/>
                <w:szCs w:val="16"/>
                <w:lang w:val="en-GB"/>
              </w:rPr>
              <w:lastRenderedPageBreak/>
              <w:t>When was</w:t>
            </w:r>
            <w:r w:rsidR="00E96470" w:rsidRPr="00325C68">
              <w:rPr>
                <w:rFonts w:ascii="Verdana" w:hAnsi="Verdana"/>
                <w:sz w:val="16"/>
                <w:szCs w:val="16"/>
                <w:lang w:val="en-GB"/>
              </w:rPr>
              <w:t xml:space="preserve"> the educatio</w:t>
            </w:r>
            <w:r w:rsidR="00E96FAF">
              <w:rPr>
                <w:rFonts w:ascii="Verdana" w:hAnsi="Verdana"/>
                <w:sz w:val="16"/>
                <w:szCs w:val="16"/>
                <w:lang w:val="en-GB"/>
              </w:rPr>
              <w:t xml:space="preserve">nal programme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D2875" w:rsidRPr="0003572A" w14:paraId="27B186CF" w14:textId="77777777" w:rsidTr="005D2875">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92"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03572A"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My residence permit can be revoked.</w:t>
            </w:r>
          </w:p>
          <w:p w14:paraId="3AF48109"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7777777" w:rsidR="000E1372" w:rsidRPr="00325C68" w:rsidRDefault="000E1372" w:rsidP="00B3771E">
            <w:pPr>
              <w:numPr>
                <w:ilvl w:val="0"/>
                <w:numId w:val="8"/>
              </w:numPr>
              <w:shd w:val="clear" w:color="auto" w:fill="FFFFFF"/>
              <w:spacing w:after="120"/>
              <w:ind w:left="714" w:hanging="357"/>
              <w:rPr>
                <w:rFonts w:ascii="Verdana" w:hAnsi="Verdana"/>
                <w:color w:val="000000"/>
                <w:sz w:val="16"/>
                <w:szCs w:val="16"/>
                <w:lang w:val="en-GB"/>
              </w:rPr>
            </w:pPr>
            <w:r w:rsidRPr="00325C68">
              <w:rPr>
                <w:rFonts w:ascii="Verdana" w:hAnsi="Verdana"/>
                <w:color w:val="000000"/>
                <w:sz w:val="16"/>
                <w:szCs w:val="16"/>
                <w:lang w:val="en-GB"/>
              </w:rPr>
              <w:t>I can be required by law to repay the expenses incurred by the Danish state as a consequence of the false information.</w:t>
            </w: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It is your duty to provide the information necessary to decide whether you can be granted a permit. If you do not provide this information, it may mean that you will not be granted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is obliged to inform you how we process your data and to inform you of your rights in regard to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by writing to the following address: The Danish Agency for International Recruitment and Integration (SIRI), </w:t>
            </w:r>
            <w:r w:rsidR="00AC40A5" w:rsidRPr="00325C68">
              <w:rPr>
                <w:rFonts w:ascii="Verdana" w:hAnsi="Verdana"/>
                <w:sz w:val="16"/>
                <w:szCs w:val="16"/>
                <w:lang w:val="en-GB"/>
              </w:rPr>
              <w:t>Carl Jacobsens Vej 39</w:t>
            </w:r>
            <w:r w:rsidRPr="00325C68">
              <w:rPr>
                <w:rFonts w:ascii="Verdana" w:hAnsi="Verdana"/>
                <w:sz w:val="16"/>
                <w:szCs w:val="16"/>
                <w:lang w:val="en-GB"/>
              </w:rPr>
              <w:t xml:space="preserve">, PO box </w:t>
            </w:r>
            <w:r w:rsidR="00AC40A5" w:rsidRPr="00325C68">
              <w:rPr>
                <w:rFonts w:ascii="Verdana" w:hAnsi="Verdana"/>
                <w:sz w:val="16"/>
                <w:szCs w:val="16"/>
                <w:lang w:val="en-GB"/>
              </w:rPr>
              <w:t>304, 2500 Valby</w:t>
            </w:r>
            <w:r w:rsidRPr="00325C68">
              <w:rPr>
                <w:rFonts w:ascii="Verdana" w:hAnsi="Verdana"/>
                <w:sz w:val="16"/>
                <w:szCs w:val="16"/>
                <w:lang w:val="en-GB"/>
              </w:rPr>
              <w:t xml:space="preserve"> or through our contact form on </w:t>
            </w:r>
            <w:hyperlink r:id="rId14"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77777777"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writing to the aforementioned address (Att. Data protection officer) or by using our contact form at </w:t>
            </w:r>
            <w:hyperlink r:id="rId15"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16"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lastRenderedPageBreak/>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Sensitive personal data, such as: health information and biometric data collected for the purpose of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Furthermore, data from SIRIs registers and the CPR register are shared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w:t>
            </w:r>
            <w:r w:rsidRPr="00325C68">
              <w:rPr>
                <w:rFonts w:ascii="Verdana" w:hAnsi="Verdana"/>
                <w:sz w:val="16"/>
                <w:szCs w:val="16"/>
                <w:lang w:val="en-GB"/>
              </w:rPr>
              <w:lastRenderedPageBreak/>
              <w:t>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Finally, it must be mentioned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be granted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3771E">
            <w:pPr>
              <w:rPr>
                <w:rFonts w:ascii="Verdana" w:hAnsi="Verdana"/>
                <w:sz w:val="16"/>
                <w:szCs w:val="16"/>
                <w:lang w:val="en-GB"/>
              </w:rPr>
            </w:pPr>
          </w:p>
          <w:p w14:paraId="58C5A741" w14:textId="77777777" w:rsidR="000E1372" w:rsidRPr="00325C68" w:rsidRDefault="000E1372" w:rsidP="00B3771E">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17"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3771E">
            <w:pPr>
              <w:rPr>
                <w:rFonts w:ascii="Verdana" w:hAnsi="Verdana"/>
                <w:sz w:val="16"/>
                <w:szCs w:val="16"/>
                <w:highlight w:val="yellow"/>
                <w:lang w:val="en-GB"/>
              </w:rPr>
            </w:pPr>
          </w:p>
          <w:p w14:paraId="0585CA53"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Complaints to the Data Protection Agency</w:t>
            </w:r>
          </w:p>
          <w:p w14:paraId="78AF88FF"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18" w:history="1">
              <w:r w:rsidRPr="00325C68">
                <w:rPr>
                  <w:rStyle w:val="Hyperlink"/>
                  <w:rFonts w:ascii="Verdana" w:hAnsi="Verdana"/>
                  <w:sz w:val="16"/>
                  <w:szCs w:val="16"/>
                  <w:lang w:val="en-GB"/>
                </w:rPr>
                <w:t>datatilsynet.dk.</w:t>
              </w:r>
            </w:hyperlink>
            <w:r w:rsidRPr="00325C68">
              <w:rPr>
                <w:rFonts w:ascii="Verdana" w:hAnsi="Verdana"/>
                <w:sz w:val="16"/>
                <w:szCs w:val="16"/>
                <w:lang w:val="en-GB"/>
              </w:rPr>
              <w:t xml:space="preserve"> </w:t>
            </w:r>
          </w:p>
          <w:p w14:paraId="01279D58" w14:textId="77777777" w:rsidR="000E1372" w:rsidRPr="00325C68" w:rsidRDefault="000E1372" w:rsidP="00B3771E">
            <w:pPr>
              <w:rPr>
                <w:rFonts w:ascii="Verdana" w:hAnsi="Verdana"/>
                <w:sz w:val="16"/>
                <w:szCs w:val="16"/>
                <w:lang w:val="en-GB"/>
              </w:rPr>
            </w:pPr>
          </w:p>
          <w:p w14:paraId="67CBF270" w14:textId="77777777" w:rsidR="000E1372" w:rsidRPr="00325C68" w:rsidRDefault="000E1372" w:rsidP="00B3771E">
            <w:pPr>
              <w:shd w:val="clear" w:color="auto" w:fill="FFFFFF"/>
              <w:spacing w:after="120"/>
              <w:outlineLvl w:val="2"/>
              <w:rPr>
                <w:rFonts w:ascii="Verdana" w:hAnsi="Verdana"/>
                <w:b/>
                <w:color w:val="000000"/>
                <w:sz w:val="16"/>
                <w:szCs w:val="16"/>
                <w:lang w:val="en-GB"/>
              </w:rPr>
            </w:pPr>
            <w:r w:rsidRPr="00325C68">
              <w:rPr>
                <w:rFonts w:ascii="Verdana" w:hAnsi="Verdana"/>
                <w:b/>
                <w:color w:val="000000"/>
                <w:sz w:val="16"/>
                <w:szCs w:val="16"/>
                <w:lang w:val="en-GB"/>
              </w:rPr>
              <w:t xml:space="preserve">D. </w:t>
            </w:r>
            <w:r w:rsidR="003C2194" w:rsidRPr="00325C68">
              <w:rPr>
                <w:rFonts w:ascii="Verdana" w:hAnsi="Verdana"/>
                <w:b/>
                <w:color w:val="000000"/>
                <w:sz w:val="16"/>
                <w:szCs w:val="16"/>
                <w:lang w:val="en-GB"/>
              </w:rPr>
              <w:t>Verification and spot-checks</w:t>
            </w:r>
          </w:p>
          <w:p w14:paraId="162098BE" w14:textId="77777777"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 xml:space="preserve">Your case may be selected for a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The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aims to verify the following:</w:t>
            </w:r>
          </w:p>
          <w:p w14:paraId="7B907F18"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The accuracy of the information you have given.</w:t>
            </w:r>
          </w:p>
          <w:p w14:paraId="7168C642" w14:textId="77777777" w:rsidR="000E1372" w:rsidRPr="00325C68" w:rsidRDefault="000E1372" w:rsidP="009C4A0B">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Whether you meet the conditions for a residence and/or work permit, if such is granted to you.</w:t>
            </w:r>
          </w:p>
          <w:p w14:paraId="5B8ACCA2" w14:textId="77777777" w:rsidR="000E1372" w:rsidRPr="00325C68" w:rsidRDefault="000E1372" w:rsidP="009C4A0B">
            <w:pPr>
              <w:numPr>
                <w:ilvl w:val="0"/>
                <w:numId w:val="12"/>
              </w:numPr>
              <w:shd w:val="clear" w:color="auto" w:fill="FFFFFF"/>
              <w:rPr>
                <w:rFonts w:ascii="Verdana" w:hAnsi="Verdana"/>
                <w:color w:val="000000"/>
                <w:sz w:val="16"/>
                <w:szCs w:val="16"/>
                <w:lang w:val="en-GB"/>
              </w:rPr>
            </w:pPr>
            <w:r w:rsidRPr="00325C68">
              <w:rPr>
                <w:rFonts w:ascii="Verdana" w:hAnsi="Verdana"/>
                <w:color w:val="000000"/>
                <w:sz w:val="16"/>
                <w:szCs w:val="16"/>
                <w:lang w:val="en-GB"/>
              </w:rPr>
              <w:t>Whether you are staying and/or working in Denmark without the necessary permit.</w:t>
            </w:r>
          </w:p>
          <w:p w14:paraId="613ECEC5" w14:textId="77777777" w:rsidR="009C4A0B" w:rsidRDefault="009C4A0B" w:rsidP="009C4A0B">
            <w:pPr>
              <w:shd w:val="clear" w:color="auto" w:fill="FFFFFF"/>
              <w:rPr>
                <w:rFonts w:ascii="Verdana" w:hAnsi="Verdana"/>
                <w:color w:val="000000"/>
                <w:sz w:val="16"/>
                <w:szCs w:val="16"/>
                <w:lang w:val="en-GB"/>
              </w:rPr>
            </w:pPr>
          </w:p>
          <w:p w14:paraId="76D94A06" w14:textId="5BCCF779" w:rsidR="000E1372" w:rsidRPr="00325C68" w:rsidRDefault="000E1372" w:rsidP="009C4A0B">
            <w:pPr>
              <w:shd w:val="clear" w:color="auto" w:fill="FFFFFF"/>
              <w:rPr>
                <w:rFonts w:ascii="Verdana" w:hAnsi="Verdana"/>
                <w:color w:val="000000"/>
                <w:sz w:val="16"/>
                <w:szCs w:val="16"/>
                <w:lang w:val="en-GB"/>
              </w:rPr>
            </w:pPr>
            <w:r w:rsidRPr="00325C68">
              <w:rPr>
                <w:rFonts w:ascii="Verdana" w:hAnsi="Verdana"/>
                <w:color w:val="000000"/>
                <w:sz w:val="16"/>
                <w:szCs w:val="16"/>
                <w:lang w:val="en-GB"/>
              </w:rPr>
              <w:t>Verification may involve the following:</w:t>
            </w:r>
          </w:p>
          <w:p w14:paraId="08F9CCF5"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Checking public registers, such as the Civil Registration System (CPR)</w:t>
            </w:r>
          </w:p>
          <w:p w14:paraId="72388162"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325C68" w:rsidRDefault="000E1372" w:rsidP="009C4A0B">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Contacting other authorities, such as municipalities</w:t>
            </w:r>
          </w:p>
          <w:p w14:paraId="318FD209"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Contacting third parties, such as employers or places of study</w:t>
            </w:r>
          </w:p>
          <w:p w14:paraId="75796607" w14:textId="77777777" w:rsidR="000E1372" w:rsidRPr="00325C68" w:rsidRDefault="000E1372" w:rsidP="009C4A0B">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Turning up in person at your residence, place of study or workplace</w:t>
            </w:r>
          </w:p>
          <w:p w14:paraId="4D4C14AD" w14:textId="77777777" w:rsidR="002E6D10" w:rsidRPr="00325C68" w:rsidRDefault="002E6D10" w:rsidP="009C4A0B">
            <w:pPr>
              <w:pStyle w:val="Listeafsnit"/>
              <w:numPr>
                <w:ilvl w:val="0"/>
                <w:numId w:val="13"/>
              </w:numPr>
              <w:shd w:val="clear" w:color="auto" w:fill="FFFFFF"/>
              <w:rPr>
                <w:rFonts w:ascii="Verdana" w:hAnsi="Verdana"/>
                <w:b/>
                <w:color w:val="000000"/>
                <w:sz w:val="16"/>
                <w:szCs w:val="16"/>
                <w:lang w:val="en-GB"/>
              </w:rPr>
            </w:pPr>
            <w:r w:rsidRPr="00325C68">
              <w:rPr>
                <w:rFonts w:ascii="Verdana" w:hAnsi="Verdana"/>
                <w:color w:val="000000"/>
                <w:sz w:val="16"/>
                <w:szCs w:val="16"/>
                <w:lang w:val="en-GB"/>
              </w:rPr>
              <w:lastRenderedPageBreak/>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Default="009C4A0B" w:rsidP="002E6D10">
            <w:pPr>
              <w:shd w:val="clear" w:color="auto" w:fill="FFFFFF"/>
              <w:spacing w:after="120"/>
              <w:rPr>
                <w:rFonts w:ascii="Verdana" w:hAnsi="Verdana"/>
                <w:color w:val="000000"/>
                <w:sz w:val="16"/>
                <w:szCs w:val="16"/>
                <w:lang w:val="en-GB"/>
              </w:rPr>
            </w:pPr>
          </w:p>
          <w:p w14:paraId="7AC20DAE" w14:textId="6B759A2F" w:rsidR="000E1372" w:rsidRPr="00325C68" w:rsidRDefault="000E1372" w:rsidP="002E6D10">
            <w:pPr>
              <w:shd w:val="clear" w:color="auto" w:fill="FFFFFF"/>
              <w:spacing w:after="120"/>
              <w:rPr>
                <w:rFonts w:ascii="Verdana" w:hAnsi="Verdana"/>
                <w:b/>
                <w:color w:val="000000"/>
                <w:sz w:val="16"/>
                <w:szCs w:val="16"/>
                <w:lang w:val="en-GB"/>
              </w:rPr>
            </w:pPr>
            <w:r w:rsidRPr="00325C68">
              <w:rPr>
                <w:rFonts w:ascii="Verdana" w:hAnsi="Verdana"/>
                <w:color w:val="000000"/>
                <w:sz w:val="16"/>
                <w:szCs w:val="16"/>
                <w:lang w:val="en-GB"/>
              </w:rPr>
              <w:t>You may be asked to supply additional information as part of the verification and spot-check process.</w:t>
            </w:r>
          </w:p>
        </w:tc>
      </w:tr>
    </w:tbl>
    <w:p w14:paraId="1E636CD7" w14:textId="34B1AEC3" w:rsidR="00493891" w:rsidRDefault="00493891"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9C4" w:rsidRPr="0003572A" w14:paraId="326BF3E1" w14:textId="77777777" w:rsidTr="009B5952">
        <w:trPr>
          <w:jc w:val="center"/>
        </w:trPr>
        <w:tc>
          <w:tcPr>
            <w:tcW w:w="9778" w:type="dxa"/>
            <w:tcBorders>
              <w:bottom w:val="single" w:sz="24" w:space="0" w:color="003366"/>
            </w:tcBorders>
            <w:shd w:val="clear" w:color="auto" w:fill="003366"/>
          </w:tcPr>
          <w:p w14:paraId="4F560789" w14:textId="2CCDBA03" w:rsidR="002049C4" w:rsidRPr="004A69A1" w:rsidRDefault="002049C4" w:rsidP="009B5952">
            <w:pPr>
              <w:rPr>
                <w:rFonts w:ascii="Verdana" w:hAnsi="Verdana"/>
                <w:color w:val="FFFFFF"/>
                <w:sz w:val="22"/>
                <w:szCs w:val="22"/>
                <w:lang w:val="en-GB"/>
              </w:rPr>
            </w:pPr>
            <w:r>
              <w:rPr>
                <w:rFonts w:ascii="Verdana" w:hAnsi="Verdana"/>
                <w:color w:val="FFFFFF"/>
                <w:sz w:val="22"/>
                <w:szCs w:val="22"/>
                <w:lang w:val="en-GB"/>
              </w:rPr>
              <w:t>7</w:t>
            </w:r>
            <w:r w:rsidRPr="004A69A1">
              <w:rPr>
                <w:rFonts w:ascii="Verdana" w:hAnsi="Verdana"/>
                <w:color w:val="FFFFFF"/>
                <w:sz w:val="22"/>
                <w:szCs w:val="22"/>
                <w:lang w:val="en-GB"/>
              </w:rPr>
              <w:t xml:space="preserve">. </w:t>
            </w:r>
            <w:r w:rsidRPr="00F058D5">
              <w:rPr>
                <w:rFonts w:ascii="Verdana" w:hAnsi="Verdana"/>
                <w:color w:val="FFFFFF"/>
                <w:sz w:val="22"/>
                <w:szCs w:val="22"/>
                <w:lang w:val="en-GB"/>
              </w:rPr>
              <w:t>Consent to let SIRI share information from my case with my sponsor or potential third party</w:t>
            </w:r>
          </w:p>
        </w:tc>
      </w:tr>
      <w:tr w:rsidR="002049C4" w:rsidRPr="0003572A" w14:paraId="2C6AA21B" w14:textId="77777777" w:rsidTr="009B59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7277C1CC" w14:textId="7F098662" w:rsidR="002049C4" w:rsidRDefault="002049C4" w:rsidP="009B5952">
            <w:pPr>
              <w:spacing w:line="276" w:lineRule="auto"/>
              <w:rPr>
                <w:rFonts w:ascii="Verdana" w:hAnsi="Verdana"/>
                <w:sz w:val="16"/>
                <w:szCs w:val="16"/>
                <w:lang w:val="en-GB"/>
              </w:rPr>
            </w:pPr>
            <w:r>
              <w:rPr>
                <w:rFonts w:ascii="Verdana" w:hAnsi="Verdana"/>
                <w:sz w:val="16"/>
                <w:szCs w:val="16"/>
                <w:lang w:val="en-GB"/>
              </w:rPr>
              <w:t xml:space="preserve">When necessary in order to process your application or as part of later verification and spot check procedures of your stay in Denmark, </w:t>
            </w:r>
            <w:r w:rsidRPr="000F6744">
              <w:rPr>
                <w:rFonts w:ascii="Verdana" w:hAnsi="Verdana"/>
                <w:sz w:val="16"/>
                <w:szCs w:val="16"/>
                <w:lang w:val="en-GB"/>
              </w:rPr>
              <w:t>SIRI can</w:t>
            </w:r>
            <w:r>
              <w:rPr>
                <w:rFonts w:ascii="Verdana" w:hAnsi="Verdana"/>
                <w:sz w:val="16"/>
                <w:szCs w:val="16"/>
                <w:lang w:val="en-GB"/>
              </w:rPr>
              <w:t>, without your consent,</w:t>
            </w:r>
            <w:r w:rsidRPr="000F6744">
              <w:rPr>
                <w:rFonts w:ascii="Verdana" w:hAnsi="Verdana"/>
                <w:sz w:val="16"/>
                <w:szCs w:val="16"/>
                <w:lang w:val="en-GB"/>
              </w:rPr>
              <w:t xml:space="preserve"> </w:t>
            </w:r>
            <w:r>
              <w:rPr>
                <w:rFonts w:ascii="Verdana" w:hAnsi="Verdana"/>
                <w:sz w:val="16"/>
                <w:szCs w:val="16"/>
                <w:lang w:val="en-GB"/>
              </w:rPr>
              <w:t>share</w:t>
            </w:r>
            <w:r w:rsidRPr="000F6744">
              <w:rPr>
                <w:rFonts w:ascii="Verdana" w:hAnsi="Verdana"/>
                <w:sz w:val="16"/>
                <w:szCs w:val="16"/>
                <w:lang w:val="en-GB"/>
              </w:rPr>
              <w:t xml:space="preserve"> information about you with your </w:t>
            </w:r>
            <w:r>
              <w:rPr>
                <w:rFonts w:ascii="Verdana" w:hAnsi="Verdana"/>
                <w:sz w:val="16"/>
                <w:szCs w:val="16"/>
                <w:lang w:val="en-GB"/>
              </w:rPr>
              <w:t>sponsor. This can for example be</w:t>
            </w:r>
            <w:r w:rsidRPr="000F6744">
              <w:rPr>
                <w:rFonts w:ascii="Verdana" w:hAnsi="Verdana"/>
                <w:sz w:val="16"/>
                <w:szCs w:val="16"/>
                <w:lang w:val="en-GB"/>
              </w:rPr>
              <w:t xml:space="preserve"> in order to enable SIRI to verify the accuracy of the information you have provided </w:t>
            </w:r>
            <w:r>
              <w:rPr>
                <w:rFonts w:ascii="Verdana" w:hAnsi="Verdana"/>
                <w:sz w:val="16"/>
                <w:szCs w:val="16"/>
                <w:lang w:val="en-GB"/>
              </w:rPr>
              <w:t>in</w:t>
            </w:r>
            <w:r w:rsidRPr="000F6744">
              <w:rPr>
                <w:rFonts w:ascii="Verdana" w:hAnsi="Verdana"/>
                <w:sz w:val="16"/>
                <w:szCs w:val="16"/>
                <w:lang w:val="en-GB"/>
              </w:rPr>
              <w:t xml:space="preserve"> the application, or in order to check whether you continue to meet the conditions of your permit)</w:t>
            </w:r>
            <w:r>
              <w:rPr>
                <w:rFonts w:ascii="Verdana" w:hAnsi="Verdana"/>
                <w:sz w:val="16"/>
                <w:szCs w:val="16"/>
                <w:lang w:val="en-GB"/>
              </w:rPr>
              <w:t>. Please note paragraph C</w:t>
            </w:r>
            <w:r w:rsidRPr="000F6744">
              <w:rPr>
                <w:rFonts w:ascii="Verdana" w:hAnsi="Verdana"/>
                <w:sz w:val="16"/>
                <w:szCs w:val="16"/>
                <w:lang w:val="en-GB"/>
              </w:rPr>
              <w:t xml:space="preserve"> “Information on how we </w:t>
            </w:r>
            <w:r>
              <w:rPr>
                <w:rFonts w:ascii="Verdana" w:hAnsi="Verdana"/>
                <w:sz w:val="16"/>
                <w:szCs w:val="16"/>
                <w:lang w:val="en-GB"/>
              </w:rPr>
              <w:t>process your data” in section 5</w:t>
            </w:r>
            <w:r w:rsidRPr="000F6744">
              <w:rPr>
                <w:rFonts w:ascii="Verdana" w:hAnsi="Verdana"/>
                <w:sz w:val="16"/>
                <w:szCs w:val="16"/>
                <w:lang w:val="en-GB"/>
              </w:rPr>
              <w:t xml:space="preserve"> “Declaration and information – applicant”</w:t>
            </w:r>
          </w:p>
          <w:p w14:paraId="77529EC0" w14:textId="77777777" w:rsidR="002049C4" w:rsidRPr="00EA4279" w:rsidRDefault="002049C4" w:rsidP="009B5952">
            <w:pPr>
              <w:spacing w:line="276" w:lineRule="auto"/>
              <w:rPr>
                <w:rFonts w:ascii="Verdana" w:hAnsi="Verdana"/>
                <w:sz w:val="16"/>
                <w:szCs w:val="16"/>
                <w:lang w:val="en-GB"/>
              </w:rPr>
            </w:pPr>
          </w:p>
          <w:p w14:paraId="37A11E77" w14:textId="77777777" w:rsidR="002049C4" w:rsidRDefault="002049C4" w:rsidP="009B5952">
            <w:pPr>
              <w:spacing w:line="276" w:lineRule="auto"/>
              <w:rPr>
                <w:rFonts w:ascii="Verdana" w:hAnsi="Verdana"/>
                <w:sz w:val="16"/>
                <w:szCs w:val="16"/>
                <w:lang w:val="en-GB"/>
              </w:rPr>
            </w:pPr>
            <w:r w:rsidRPr="000F6744">
              <w:rPr>
                <w:rFonts w:ascii="Verdana" w:hAnsi="Verdana"/>
                <w:sz w:val="16"/>
                <w:szCs w:val="16"/>
                <w:lang w:val="en-GB"/>
              </w:rPr>
              <w:t xml:space="preserve">However, </w:t>
            </w:r>
            <w:r>
              <w:rPr>
                <w:rFonts w:ascii="Verdana" w:hAnsi="Verdana"/>
                <w:sz w:val="16"/>
                <w:szCs w:val="16"/>
                <w:lang w:val="en-GB"/>
              </w:rPr>
              <w:t xml:space="preserve">it will </w:t>
            </w:r>
            <w:r w:rsidRPr="000F6744">
              <w:rPr>
                <w:rFonts w:ascii="Verdana" w:hAnsi="Verdana"/>
                <w:sz w:val="16"/>
                <w:szCs w:val="16"/>
                <w:lang w:val="en-GB"/>
              </w:rPr>
              <w:t xml:space="preserve">sometimes ease the processing of your case if SIRI to a greater extent can </w:t>
            </w:r>
            <w:r>
              <w:rPr>
                <w:rFonts w:ascii="Verdana" w:hAnsi="Verdana"/>
                <w:sz w:val="16"/>
                <w:szCs w:val="16"/>
                <w:lang w:val="en-GB"/>
              </w:rPr>
              <w:t>share</w:t>
            </w:r>
            <w:r w:rsidRPr="000F6744">
              <w:rPr>
                <w:rFonts w:ascii="Verdana" w:hAnsi="Verdana"/>
                <w:sz w:val="16"/>
                <w:szCs w:val="16"/>
                <w:lang w:val="en-GB"/>
              </w:rPr>
              <w:t xml:space="preserve"> information about your </w:t>
            </w:r>
            <w:r>
              <w:rPr>
                <w:rFonts w:ascii="Verdana" w:hAnsi="Verdana"/>
                <w:sz w:val="16"/>
                <w:szCs w:val="16"/>
                <w:lang w:val="en-GB"/>
              </w:rPr>
              <w:t xml:space="preserve">personal </w:t>
            </w:r>
            <w:r w:rsidRPr="000F6744">
              <w:rPr>
                <w:rFonts w:ascii="Verdana" w:hAnsi="Verdana"/>
                <w:sz w:val="16"/>
                <w:szCs w:val="16"/>
                <w:lang w:val="en-GB"/>
              </w:rPr>
              <w:t xml:space="preserve">circumstances with your </w:t>
            </w:r>
            <w:r>
              <w:rPr>
                <w:rFonts w:ascii="Verdana" w:hAnsi="Verdana"/>
                <w:sz w:val="16"/>
                <w:szCs w:val="16"/>
                <w:lang w:val="en-GB"/>
              </w:rPr>
              <w:t>sponsor</w:t>
            </w:r>
            <w:r w:rsidRPr="000F6744">
              <w:rPr>
                <w:rFonts w:ascii="Verdana" w:hAnsi="Verdana"/>
                <w:sz w:val="16"/>
                <w:szCs w:val="16"/>
                <w:lang w:val="en-GB"/>
              </w:rPr>
              <w:t xml:space="preserve"> or</w:t>
            </w:r>
            <w:r>
              <w:rPr>
                <w:rFonts w:ascii="Verdana" w:hAnsi="Verdana"/>
                <w:sz w:val="16"/>
                <w:szCs w:val="16"/>
                <w:lang w:val="en-GB"/>
              </w:rPr>
              <w:t xml:space="preserve"> a </w:t>
            </w:r>
            <w:r w:rsidRPr="000F6744">
              <w:rPr>
                <w:rFonts w:ascii="Verdana" w:hAnsi="Verdana"/>
                <w:sz w:val="16"/>
                <w:szCs w:val="16"/>
                <w:lang w:val="en-GB"/>
              </w:rPr>
              <w:t xml:space="preserve">potential third party (e.g. if we cannot get in touch with you). If you would like SIRI to be able to </w:t>
            </w:r>
            <w:r>
              <w:rPr>
                <w:rFonts w:ascii="Verdana" w:hAnsi="Verdana"/>
                <w:sz w:val="16"/>
                <w:szCs w:val="16"/>
                <w:lang w:val="en-GB"/>
              </w:rPr>
              <w:t>share</w:t>
            </w:r>
            <w:r w:rsidRPr="000F6744">
              <w:rPr>
                <w:rFonts w:ascii="Verdana" w:hAnsi="Verdana"/>
                <w:sz w:val="16"/>
                <w:szCs w:val="16"/>
                <w:lang w:val="en-GB"/>
              </w:rPr>
              <w:t xml:space="preserve"> information with your </w:t>
            </w:r>
            <w:r>
              <w:rPr>
                <w:rFonts w:ascii="Verdana" w:hAnsi="Verdana"/>
                <w:sz w:val="16"/>
                <w:szCs w:val="16"/>
                <w:lang w:val="en-GB"/>
              </w:rPr>
              <w:t>sponsor</w:t>
            </w:r>
            <w:r w:rsidRPr="000F6744">
              <w:rPr>
                <w:rFonts w:ascii="Verdana" w:hAnsi="Verdana"/>
                <w:sz w:val="16"/>
                <w:szCs w:val="16"/>
                <w:lang w:val="en-GB"/>
              </w:rPr>
              <w:t xml:space="preserve"> or </w:t>
            </w:r>
            <w:r>
              <w:rPr>
                <w:rFonts w:ascii="Verdana" w:hAnsi="Verdana"/>
                <w:sz w:val="16"/>
                <w:szCs w:val="16"/>
                <w:lang w:val="en-GB"/>
              </w:rPr>
              <w:t xml:space="preserve">a </w:t>
            </w:r>
            <w:r w:rsidRPr="000F6744">
              <w:rPr>
                <w:rFonts w:ascii="Verdana" w:hAnsi="Verdana"/>
                <w:sz w:val="16"/>
                <w:szCs w:val="16"/>
                <w:lang w:val="en-GB"/>
              </w:rPr>
              <w:t>third party, you must give your consent below.</w:t>
            </w:r>
          </w:p>
          <w:p w14:paraId="3B1A98AB" w14:textId="77777777" w:rsidR="002049C4" w:rsidRPr="00EA4279" w:rsidRDefault="002049C4" w:rsidP="009B5952">
            <w:pPr>
              <w:spacing w:line="276" w:lineRule="auto"/>
              <w:rPr>
                <w:rFonts w:ascii="Verdana" w:hAnsi="Verdana"/>
                <w:sz w:val="16"/>
                <w:szCs w:val="16"/>
                <w:lang w:val="en-GB"/>
              </w:rPr>
            </w:pPr>
          </w:p>
          <w:p w14:paraId="065F9F02" w14:textId="77777777" w:rsidR="002049C4" w:rsidRDefault="002049C4" w:rsidP="009B5952">
            <w:pPr>
              <w:spacing w:line="276" w:lineRule="auto"/>
              <w:rPr>
                <w:rFonts w:ascii="Verdana" w:hAnsi="Verdana"/>
                <w:sz w:val="16"/>
                <w:szCs w:val="16"/>
                <w:lang w:val="en-GB"/>
              </w:rPr>
            </w:pPr>
            <w:r w:rsidRPr="000F6744">
              <w:rPr>
                <w:rFonts w:ascii="Verdana" w:hAnsi="Verdana"/>
                <w:sz w:val="16"/>
                <w:szCs w:val="16"/>
                <w:lang w:val="en-GB"/>
              </w:rPr>
              <w:t>If you do not w</w:t>
            </w:r>
            <w:r>
              <w:rPr>
                <w:rFonts w:ascii="Verdana" w:hAnsi="Verdana"/>
                <w:sz w:val="16"/>
                <w:szCs w:val="16"/>
                <w:lang w:val="en-GB"/>
              </w:rPr>
              <w:t>ish</w:t>
            </w:r>
            <w:r w:rsidRPr="000F6744">
              <w:rPr>
                <w:rFonts w:ascii="Verdana" w:hAnsi="Verdana"/>
                <w:sz w:val="16"/>
                <w:szCs w:val="16"/>
                <w:lang w:val="en-GB"/>
              </w:rPr>
              <w:t xml:space="preserve"> to give your consent to </w:t>
            </w:r>
            <w:r>
              <w:rPr>
                <w:rFonts w:ascii="Verdana" w:hAnsi="Verdana"/>
                <w:sz w:val="16"/>
                <w:szCs w:val="16"/>
                <w:lang w:val="en-GB"/>
              </w:rPr>
              <w:t>let SIRI share</w:t>
            </w:r>
            <w:r w:rsidRPr="000F6744">
              <w:rPr>
                <w:rFonts w:ascii="Verdana" w:hAnsi="Verdana"/>
                <w:sz w:val="16"/>
                <w:szCs w:val="16"/>
                <w:lang w:val="en-GB"/>
              </w:rPr>
              <w:t xml:space="preserve"> information</w:t>
            </w:r>
            <w:r>
              <w:rPr>
                <w:rFonts w:ascii="Verdana" w:hAnsi="Verdana"/>
                <w:sz w:val="16"/>
                <w:szCs w:val="16"/>
                <w:lang w:val="en-GB"/>
              </w:rPr>
              <w:t xml:space="preserve"> in these situations</w:t>
            </w:r>
            <w:r w:rsidRPr="000F6744">
              <w:rPr>
                <w:rFonts w:ascii="Verdana" w:hAnsi="Verdana"/>
                <w:sz w:val="16"/>
                <w:szCs w:val="16"/>
                <w:lang w:val="en-GB"/>
              </w:rPr>
              <w:t xml:space="preserve">, we will instead get the information from you (the applicant) and abstain from </w:t>
            </w:r>
            <w:r>
              <w:rPr>
                <w:rFonts w:ascii="Verdana" w:hAnsi="Verdana"/>
                <w:sz w:val="16"/>
                <w:szCs w:val="16"/>
                <w:lang w:val="en-GB"/>
              </w:rPr>
              <w:t>sharing</w:t>
            </w:r>
            <w:r w:rsidRPr="000F6744">
              <w:rPr>
                <w:rFonts w:ascii="Verdana" w:hAnsi="Verdana"/>
                <w:sz w:val="16"/>
                <w:szCs w:val="16"/>
                <w:lang w:val="en-GB"/>
              </w:rPr>
              <w:t xml:space="preserve"> information with your </w:t>
            </w:r>
            <w:r>
              <w:rPr>
                <w:rFonts w:ascii="Verdana" w:hAnsi="Verdana"/>
                <w:sz w:val="16"/>
                <w:szCs w:val="16"/>
                <w:lang w:val="en-GB"/>
              </w:rPr>
              <w:t>sponsor</w:t>
            </w:r>
            <w:r w:rsidRPr="000F6744">
              <w:rPr>
                <w:rFonts w:ascii="Verdana" w:hAnsi="Verdana"/>
                <w:sz w:val="16"/>
                <w:szCs w:val="16"/>
                <w:lang w:val="en-GB"/>
              </w:rPr>
              <w:t xml:space="preserve"> or third party. This may result in a longer processing time for your </w:t>
            </w:r>
            <w:r>
              <w:rPr>
                <w:rFonts w:ascii="Verdana" w:hAnsi="Verdana"/>
                <w:sz w:val="16"/>
                <w:szCs w:val="16"/>
                <w:lang w:val="en-GB"/>
              </w:rPr>
              <w:t>application</w:t>
            </w:r>
            <w:r w:rsidRPr="000F6744">
              <w:rPr>
                <w:rFonts w:ascii="Verdana" w:hAnsi="Verdana"/>
                <w:sz w:val="16"/>
                <w:szCs w:val="16"/>
                <w:lang w:val="en-GB"/>
              </w:rPr>
              <w:t>.</w:t>
            </w:r>
          </w:p>
          <w:p w14:paraId="1D63BCC3" w14:textId="77777777" w:rsidR="002049C4" w:rsidRPr="00EA4279" w:rsidRDefault="002049C4" w:rsidP="009B5952">
            <w:pPr>
              <w:pStyle w:val="Default"/>
              <w:spacing w:line="276" w:lineRule="auto"/>
              <w:rPr>
                <w:rFonts w:cs="Arial"/>
                <w:sz w:val="16"/>
                <w:szCs w:val="16"/>
                <w:lang w:val="en-GB"/>
              </w:rPr>
            </w:pPr>
          </w:p>
          <w:p w14:paraId="164D3EB0" w14:textId="77777777" w:rsidR="002049C4" w:rsidRPr="004A69A1" w:rsidRDefault="002049C4" w:rsidP="009B5952">
            <w:pPr>
              <w:pStyle w:val="Default"/>
              <w:spacing w:line="276" w:lineRule="auto"/>
              <w:rPr>
                <w:rFonts w:cs="Arial"/>
                <w:sz w:val="16"/>
                <w:szCs w:val="16"/>
                <w:lang w:val="en-GB"/>
              </w:rPr>
            </w:pPr>
            <w:r w:rsidRPr="000F6744">
              <w:rPr>
                <w:sz w:val="16"/>
                <w:szCs w:val="16"/>
                <w:lang w:val="en-GB"/>
              </w:rPr>
              <w:t xml:space="preserve">You can at any point </w:t>
            </w:r>
            <w:r>
              <w:rPr>
                <w:sz w:val="16"/>
                <w:szCs w:val="16"/>
                <w:lang w:val="en-GB"/>
              </w:rPr>
              <w:t xml:space="preserve">in time </w:t>
            </w:r>
            <w:r w:rsidRPr="000F6744">
              <w:rPr>
                <w:sz w:val="16"/>
                <w:szCs w:val="16"/>
                <w:lang w:val="en-GB"/>
              </w:rPr>
              <w:t>withdraw your consent. If you w</w:t>
            </w:r>
            <w:r>
              <w:rPr>
                <w:sz w:val="16"/>
                <w:szCs w:val="16"/>
                <w:lang w:val="en-GB"/>
              </w:rPr>
              <w:t>ish</w:t>
            </w:r>
            <w:r w:rsidRPr="000F6744">
              <w:rPr>
                <w:sz w:val="16"/>
                <w:szCs w:val="16"/>
                <w:lang w:val="en-GB"/>
              </w:rPr>
              <w:t xml:space="preserve"> to withdraw your consent you must inform us. </w:t>
            </w:r>
            <w:r>
              <w:rPr>
                <w:sz w:val="16"/>
                <w:szCs w:val="16"/>
                <w:lang w:val="en-GB"/>
              </w:rPr>
              <w:t xml:space="preserve">You can find our contact information </w:t>
            </w:r>
            <w:r>
              <w:rPr>
                <w:rFonts w:cs="Arial"/>
                <w:sz w:val="16"/>
                <w:szCs w:val="16"/>
                <w:lang w:val="en-GB"/>
              </w:rPr>
              <w:t xml:space="preserve">on </w:t>
            </w:r>
            <w:hyperlink r:id="rId19" w:history="1">
              <w:r w:rsidRPr="00757B2A">
                <w:rPr>
                  <w:rStyle w:val="Hyperlink"/>
                  <w:rFonts w:cs="Arial"/>
                  <w:sz w:val="16"/>
                  <w:szCs w:val="16"/>
                  <w:lang w:val="en-GB"/>
                </w:rPr>
                <w:t>newtodenmark.dk/contact-siri.</w:t>
              </w:r>
            </w:hyperlink>
            <w:r>
              <w:rPr>
                <w:rFonts w:cs="Arial"/>
                <w:sz w:val="16"/>
                <w:szCs w:val="16"/>
                <w:lang w:val="en-GB"/>
              </w:rPr>
              <w:t xml:space="preserve"> </w:t>
            </w:r>
          </w:p>
        </w:tc>
      </w:tr>
      <w:tr w:rsidR="002049C4" w:rsidRPr="0003572A" w14:paraId="43182549" w14:textId="77777777" w:rsidTr="009B59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1D9BA2E" w14:textId="77777777" w:rsidR="002049C4" w:rsidRPr="00EA4279" w:rsidRDefault="002049C4" w:rsidP="009B5952">
            <w:pPr>
              <w:spacing w:line="276" w:lineRule="auto"/>
              <w:rPr>
                <w:rFonts w:ascii="Verdana" w:hAnsi="Verdana"/>
                <w:sz w:val="16"/>
                <w:szCs w:val="16"/>
                <w:lang w:val="en-GB"/>
              </w:rPr>
            </w:pPr>
          </w:p>
          <w:p w14:paraId="68C83E6A" w14:textId="77777777" w:rsidR="002049C4" w:rsidRDefault="002049C4" w:rsidP="009B5952">
            <w:pPr>
              <w:spacing w:line="276" w:lineRule="auto"/>
              <w:rPr>
                <w:rFonts w:ascii="Verdana" w:hAnsi="Verdana"/>
                <w:b/>
                <w:sz w:val="16"/>
                <w:szCs w:val="16"/>
                <w:lang w:val="en-GB"/>
              </w:rPr>
            </w:pPr>
            <w:r w:rsidRPr="004A69A1">
              <w:rPr>
                <w:sz w:val="16"/>
                <w:szCs w:val="16"/>
                <w:lang w:val="en-GB"/>
              </w:rPr>
              <w:fldChar w:fldCharType="begin">
                <w:ffData>
                  <w:name w:val="Kontrol18"/>
                  <w:enabled/>
                  <w:calcOnExit w:val="0"/>
                  <w:checkBox>
                    <w:sizeAuto/>
                    <w:default w:val="0"/>
                  </w:checkBox>
                </w:ffData>
              </w:fldChar>
            </w:r>
            <w:r w:rsidRPr="004A69A1">
              <w:rPr>
                <w:sz w:val="16"/>
                <w:szCs w:val="16"/>
                <w:lang w:val="en-GB"/>
              </w:rPr>
              <w:instrText xml:space="preserve"> FORMCHECKBOX </w:instrText>
            </w:r>
            <w:r w:rsidR="00E67F47">
              <w:rPr>
                <w:sz w:val="16"/>
                <w:szCs w:val="16"/>
                <w:lang w:val="en-GB"/>
              </w:rPr>
            </w:r>
            <w:r w:rsidR="00E67F47">
              <w:rPr>
                <w:sz w:val="16"/>
                <w:szCs w:val="16"/>
                <w:lang w:val="en-GB"/>
              </w:rPr>
              <w:fldChar w:fldCharType="separate"/>
            </w:r>
            <w:r w:rsidRPr="004A69A1">
              <w:rPr>
                <w:sz w:val="16"/>
                <w:szCs w:val="16"/>
                <w:lang w:val="en-GB"/>
              </w:rPr>
              <w:fldChar w:fldCharType="end"/>
            </w:r>
            <w:r w:rsidRPr="004A69A1">
              <w:rPr>
                <w:rFonts w:cs="Arial"/>
                <w:b/>
                <w:sz w:val="16"/>
                <w:szCs w:val="16"/>
                <w:lang w:val="en-GB"/>
              </w:rPr>
              <w:t xml:space="preserve"> </w:t>
            </w:r>
            <w:r w:rsidRPr="009A7347">
              <w:rPr>
                <w:rFonts w:ascii="Verdana" w:hAnsi="Verdana"/>
                <w:b/>
                <w:sz w:val="16"/>
                <w:szCs w:val="16"/>
                <w:lang w:val="en-GB"/>
              </w:rPr>
              <w:t>(tick the box)</w:t>
            </w:r>
          </w:p>
          <w:p w14:paraId="650F6230" w14:textId="77777777" w:rsidR="002049C4" w:rsidRPr="00757B2A" w:rsidRDefault="002049C4" w:rsidP="009B5952">
            <w:pPr>
              <w:spacing w:line="276" w:lineRule="auto"/>
              <w:rPr>
                <w:rFonts w:ascii="Verdana" w:hAnsi="Verdana"/>
                <w:sz w:val="16"/>
                <w:szCs w:val="16"/>
                <w:lang w:val="en-GB"/>
              </w:rPr>
            </w:pPr>
          </w:p>
          <w:p w14:paraId="1A36CB0B" w14:textId="2B93E316" w:rsidR="002049C4" w:rsidRPr="004A69A1" w:rsidRDefault="002049C4" w:rsidP="009B5952">
            <w:pPr>
              <w:rPr>
                <w:rFonts w:ascii="Verdana" w:hAnsi="Verdana"/>
                <w:sz w:val="16"/>
                <w:szCs w:val="16"/>
                <w:highlight w:val="yellow"/>
                <w:lang w:val="en-GB"/>
              </w:rPr>
            </w:pPr>
            <w:r w:rsidRPr="003E255F">
              <w:rPr>
                <w:rFonts w:ascii="Verdana" w:hAnsi="Verdana"/>
                <w:b/>
                <w:sz w:val="16"/>
                <w:szCs w:val="16"/>
                <w:lang w:val="en-GB"/>
              </w:rPr>
              <w:t xml:space="preserve">I hereby consent to let the Danish Agency for International Recruitment and Integration (SIRI) share information about me with my sponsor </w:t>
            </w:r>
            <w:r>
              <w:rPr>
                <w:rFonts w:ascii="Verdana" w:hAnsi="Verdana"/>
                <w:b/>
                <w:sz w:val="16"/>
                <w:szCs w:val="16"/>
                <w:lang w:val="en-GB"/>
              </w:rPr>
              <w:t>or a third party</w:t>
            </w:r>
            <w:r w:rsidRPr="003E255F">
              <w:rPr>
                <w:rFonts w:ascii="Verdana" w:hAnsi="Verdana"/>
                <w:b/>
                <w:sz w:val="16"/>
                <w:szCs w:val="16"/>
                <w:lang w:val="en-GB"/>
              </w:rPr>
              <w:t xml:space="preserve"> to this greater extent in order to ease the processing of this application.</w:t>
            </w:r>
          </w:p>
        </w:tc>
      </w:tr>
    </w:tbl>
    <w:p w14:paraId="41CBC1BF" w14:textId="7777777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03572A"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7"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7"/>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260839AE" w14:textId="77777777" w:rsidR="00867C78" w:rsidRPr="00325C68" w:rsidRDefault="00867C78"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is </w:t>
            </w:r>
            <w:r w:rsidR="00874105" w:rsidRPr="00325C68">
              <w:rPr>
                <w:rFonts w:ascii="Verdana" w:hAnsi="Verdana"/>
                <w:sz w:val="16"/>
                <w:szCs w:val="16"/>
                <w:lang w:val="en-GB"/>
              </w:rPr>
              <w:t>completed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you make certain the form is completed</w:t>
            </w:r>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06372A9A" w14:textId="77777777" w:rsidR="00430A83" w:rsidRPr="00325C68" w:rsidRDefault="00430A83" w:rsidP="00867C78">
      <w:pPr>
        <w:rPr>
          <w:rFonts w:ascii="Verdana" w:hAnsi="Verdana"/>
          <w:lang w:val="en-GB"/>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30A83" w:rsidRPr="00325C68" w14:paraId="370C9083" w14:textId="77777777" w:rsidTr="004744CD">
        <w:trPr>
          <w:trHeight w:val="304"/>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t>Checklist</w:t>
            </w:r>
          </w:p>
        </w:tc>
      </w:tr>
      <w:tr w:rsidR="00430A83" w:rsidRPr="0003572A" w14:paraId="37E9AA17"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778"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lastRenderedPageBreak/>
              <w:t>Before submitting the application, please ensure that you have enclosed the following documents:</w:t>
            </w:r>
          </w:p>
          <w:p w14:paraId="2572D1C2" w14:textId="305E49C0"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 credit card, for transfer using</w:t>
            </w:r>
            <w:r w:rsidR="002750AE" w:rsidRPr="002750AE">
              <w:rPr>
                <w:rFonts w:ascii="Verdana" w:hAnsi="Verdana"/>
                <w:sz w:val="16"/>
                <w:szCs w:val="16"/>
                <w:lang w:val="en-GB"/>
              </w:rPr>
              <w:t xml:space="preserve"> a Danish internet bank or a receipt from a bank or post office.</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325C68" w:rsidRDefault="00430A83" w:rsidP="00884DA5">
            <w:pPr>
              <w:spacing w:before="60"/>
              <w:rPr>
                <w:rFonts w:ascii="Verdana" w:hAnsi="Verdana" w:cs="Arial"/>
                <w:i/>
                <w:sz w:val="16"/>
                <w:szCs w:val="16"/>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signed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36104F" w:rsidRPr="0003572A" w14:paraId="6713B49C" w14:textId="77777777" w:rsidTr="004C12A3">
        <w:trPr>
          <w:jc w:val="center"/>
        </w:trPr>
        <w:tc>
          <w:tcPr>
            <w:tcW w:w="9778" w:type="dxa"/>
            <w:shd w:val="clear" w:color="auto" w:fill="003366"/>
          </w:tcPr>
          <w:p w14:paraId="185A9BB2" w14:textId="1B21C73E" w:rsidR="0036104F" w:rsidRPr="00325C68" w:rsidRDefault="00FB3FD8" w:rsidP="004C12A3">
            <w:pPr>
              <w:rPr>
                <w:rFonts w:ascii="Verdana" w:hAnsi="Verdana"/>
                <w:color w:val="FFFFFF"/>
                <w:sz w:val="22"/>
                <w:szCs w:val="22"/>
                <w:lang w:val="en-GB"/>
              </w:rPr>
            </w:pPr>
            <w:r>
              <w:rPr>
                <w:rFonts w:ascii="Verdana" w:hAnsi="Verdana"/>
                <w:color w:val="FFFFFF"/>
                <w:lang w:val="en-GB"/>
              </w:rPr>
              <w:t>Facial photo and signature required</w:t>
            </w:r>
          </w:p>
        </w:tc>
      </w:tr>
      <w:tr w:rsidR="0036104F" w:rsidRPr="0003572A" w14:paraId="3A57E596"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A04A04E" w14:textId="77777777" w:rsidR="0036104F" w:rsidRPr="00325C68" w:rsidRDefault="0036104F" w:rsidP="004C12A3">
            <w:pPr>
              <w:rPr>
                <w:rFonts w:ascii="Verdana" w:hAnsi="Verdana"/>
                <w:sz w:val="6"/>
                <w:szCs w:val="6"/>
                <w:lang w:val="en-GB"/>
              </w:rPr>
            </w:pPr>
          </w:p>
          <w:p w14:paraId="1E86D629" w14:textId="234935DC" w:rsidR="0036104F" w:rsidRPr="00325C68" w:rsidRDefault="00FB3FD8" w:rsidP="0036104F">
            <w:pPr>
              <w:rPr>
                <w:rFonts w:ascii="Verdana" w:hAnsi="Verdana" w:cs="Arial"/>
                <w:sz w:val="16"/>
                <w:szCs w:val="16"/>
                <w:lang w:val="en-GB"/>
              </w:rPr>
            </w:pPr>
            <w:r>
              <w:rPr>
                <w:rFonts w:ascii="Verdana" w:hAnsi="Verdana" w:cs="Arial"/>
                <w:sz w:val="16"/>
                <w:szCs w:val="16"/>
                <w:lang w:val="en-GB"/>
              </w:rPr>
              <w:t>You need to have your facial photo</w:t>
            </w:r>
            <w:r w:rsidR="0036104F" w:rsidRPr="00325C68">
              <w:rPr>
                <w:rFonts w:ascii="Verdana" w:hAnsi="Verdana" w:cs="Arial"/>
                <w:sz w:val="16"/>
                <w:szCs w:val="16"/>
                <w:lang w:val="en-GB"/>
              </w:rPr>
              <w:t xml:space="preserve"> and </w:t>
            </w:r>
            <w:r w:rsidR="00EF60D5">
              <w:rPr>
                <w:rFonts w:ascii="Verdana" w:hAnsi="Verdana" w:cs="Arial"/>
                <w:sz w:val="16"/>
                <w:szCs w:val="16"/>
                <w:lang w:val="en-GB"/>
              </w:rPr>
              <w:t>signature</w:t>
            </w:r>
            <w:r w:rsidR="0036104F" w:rsidRPr="00325C68">
              <w:rPr>
                <w:rFonts w:ascii="Verdana" w:hAnsi="Verdana" w:cs="Arial"/>
                <w:sz w:val="16"/>
                <w:szCs w:val="16"/>
                <w:lang w:val="en-GB"/>
              </w:rPr>
              <w:t xml:space="preserve"> </w:t>
            </w:r>
            <w:r>
              <w:rPr>
                <w:rFonts w:ascii="Verdana" w:hAnsi="Verdana" w:cs="Arial"/>
                <w:sz w:val="16"/>
                <w:szCs w:val="16"/>
                <w:lang w:val="en-GB"/>
              </w:rPr>
              <w:t xml:space="preserve">recorded </w:t>
            </w:r>
            <w:r w:rsidR="007E0961">
              <w:rPr>
                <w:rFonts w:ascii="Verdana" w:hAnsi="Verdana" w:cs="Arial"/>
                <w:sz w:val="16"/>
                <w:szCs w:val="16"/>
                <w:lang w:val="en-GB"/>
              </w:rPr>
              <w:t>for the documentation for your work permit</w:t>
            </w:r>
            <w:r w:rsidR="0036104F" w:rsidRPr="00325C68">
              <w:rPr>
                <w:rFonts w:ascii="Verdana" w:hAnsi="Verdana" w:cs="Arial"/>
                <w:sz w:val="16"/>
                <w:szCs w:val="16"/>
                <w:lang w:val="en-GB"/>
              </w:rPr>
              <w:t xml:space="preserve">. </w:t>
            </w:r>
            <w:r w:rsidR="0036104F" w:rsidRPr="00325C68">
              <w:rPr>
                <w:rFonts w:ascii="Verdana" w:hAnsi="Verdana" w:cs="Arial"/>
                <w:sz w:val="16"/>
                <w:szCs w:val="16"/>
                <w:lang w:val="en-GB"/>
              </w:rPr>
              <w:br/>
            </w:r>
          </w:p>
          <w:p w14:paraId="35D2A642" w14:textId="6137381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w:t>
            </w:r>
            <w:r w:rsidR="007E0961">
              <w:rPr>
                <w:rFonts w:ascii="Verdana" w:hAnsi="Verdana" w:cs="Arial"/>
                <w:sz w:val="16"/>
                <w:szCs w:val="16"/>
                <w:lang w:val="en-GB"/>
              </w:rPr>
              <w:t xml:space="preserve"> will not begin until your photo and signature</w:t>
            </w:r>
            <w:r w:rsidR="00027777" w:rsidRPr="00325C68">
              <w:rPr>
                <w:rFonts w:ascii="Verdana" w:hAnsi="Verdana" w:cs="Arial"/>
                <w:sz w:val="16"/>
                <w:szCs w:val="16"/>
                <w:lang w:val="en-GB"/>
              </w:rPr>
              <w:t xml:space="preserve"> have been</w:t>
            </w:r>
            <w:r w:rsidRPr="00325C68">
              <w:rPr>
                <w:rFonts w:ascii="Verdana" w:hAnsi="Verdana" w:cs="Arial"/>
                <w:sz w:val="16"/>
                <w:szCs w:val="16"/>
                <w:lang w:val="en-GB"/>
              </w:rPr>
              <w:t xml:space="preserve"> submitted.</w:t>
            </w:r>
          </w:p>
          <w:p w14:paraId="6D40F0C4" w14:textId="77777777" w:rsidR="0036104F" w:rsidRPr="00325C68" w:rsidRDefault="0036104F" w:rsidP="0036104F">
            <w:pPr>
              <w:rPr>
                <w:rFonts w:ascii="Verdana" w:hAnsi="Verdana" w:cs="Arial"/>
                <w:sz w:val="16"/>
                <w:szCs w:val="16"/>
                <w:lang w:val="en-GB"/>
              </w:rPr>
            </w:pPr>
          </w:p>
          <w:p w14:paraId="6F617148" w14:textId="24BB7A0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w:t>
            </w:r>
            <w:r w:rsidR="007E0961">
              <w:rPr>
                <w:rFonts w:ascii="Verdana" w:hAnsi="Verdana" w:cs="Arial"/>
                <w:sz w:val="16"/>
                <w:szCs w:val="16"/>
                <w:lang w:val="en-GB"/>
              </w:rPr>
              <w:t>n having your photo and signature</w:t>
            </w:r>
            <w:r w:rsidRPr="00325C68">
              <w:rPr>
                <w:rFonts w:ascii="Verdana" w:hAnsi="Verdana" w:cs="Arial"/>
                <w:sz w:val="16"/>
                <w:szCs w:val="16"/>
                <w:lang w:val="en-GB"/>
              </w:rPr>
              <w:t xml:space="preserve"> r</w:t>
            </w:r>
            <w:r w:rsidR="00027777" w:rsidRPr="00325C68">
              <w:rPr>
                <w:rFonts w:ascii="Verdana" w:hAnsi="Verdana" w:cs="Arial"/>
                <w:sz w:val="16"/>
                <w:szCs w:val="16"/>
                <w:lang w:val="en-GB"/>
              </w:rPr>
              <w:t>ecorded</w:t>
            </w:r>
            <w:r w:rsidRPr="00325C68">
              <w:rPr>
                <w:rFonts w:ascii="Verdana" w:hAnsi="Verdana" w:cs="Arial"/>
                <w:sz w:val="16"/>
                <w:szCs w:val="16"/>
                <w:lang w:val="en-GB"/>
              </w:rPr>
              <w:t xml:space="preserve">. Facial images and </w:t>
            </w:r>
            <w:r w:rsidR="00EF60D5">
              <w:rPr>
                <w:rFonts w:ascii="Verdana" w:hAnsi="Verdana" w:cs="Arial"/>
                <w:sz w:val="16"/>
                <w:szCs w:val="16"/>
                <w:lang w:val="en-GB"/>
              </w:rPr>
              <w:t>signatures</w:t>
            </w:r>
            <w:r w:rsidR="00EF60D5" w:rsidRPr="00325C68">
              <w:rPr>
                <w:rFonts w:ascii="Verdana" w:hAnsi="Verdana" w:cs="Arial"/>
                <w:sz w:val="16"/>
                <w:szCs w:val="16"/>
                <w:lang w:val="en-GB"/>
              </w:rPr>
              <w:t xml:space="preserve"> </w:t>
            </w:r>
            <w:r w:rsidRPr="00325C68">
              <w:rPr>
                <w:rFonts w:ascii="Verdana" w:hAnsi="Verdana" w:cs="Arial"/>
                <w:sz w:val="16"/>
                <w:szCs w:val="16"/>
                <w:lang w:val="en-GB"/>
              </w:rPr>
              <w:t>are stored on a micr</w:t>
            </w:r>
            <w:r w:rsidR="007E0961">
              <w:rPr>
                <w:rFonts w:ascii="Verdana" w:hAnsi="Verdana" w:cs="Arial"/>
                <w:sz w:val="16"/>
                <w:szCs w:val="16"/>
                <w:lang w:val="en-GB"/>
              </w:rPr>
              <w:t xml:space="preserve">ochip embedded in the </w:t>
            </w:r>
            <w:r w:rsidRPr="00325C68">
              <w:rPr>
                <w:rFonts w:ascii="Verdana" w:hAnsi="Verdana" w:cs="Arial"/>
                <w:sz w:val="16"/>
                <w:szCs w:val="16"/>
                <w:lang w:val="en-GB"/>
              </w:rPr>
              <w:t>card</w:t>
            </w:r>
            <w:r w:rsidR="007E0961">
              <w:rPr>
                <w:rFonts w:ascii="Verdana" w:hAnsi="Verdana" w:cs="Arial"/>
                <w:sz w:val="16"/>
                <w:szCs w:val="16"/>
                <w:lang w:val="en-GB"/>
              </w:rPr>
              <w:t xml:space="preserve"> issued to you</w:t>
            </w:r>
            <w:r w:rsidRPr="00325C68">
              <w:rPr>
                <w:rFonts w:ascii="Verdana" w:hAnsi="Verdana" w:cs="Arial"/>
                <w:sz w:val="16"/>
                <w:szCs w:val="16"/>
                <w:lang w:val="en-GB"/>
              </w:rPr>
              <w:t>.</w:t>
            </w:r>
          </w:p>
          <w:p w14:paraId="0843CE85" w14:textId="76EB905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7E0961">
              <w:rPr>
                <w:rFonts w:ascii="Verdana" w:hAnsi="Verdana" w:cs="Arial"/>
                <w:sz w:val="16"/>
                <w:szCs w:val="16"/>
                <w:lang w:val="en-GB"/>
              </w:rPr>
              <w:t>your photo and signature</w:t>
            </w:r>
            <w:r w:rsidR="00B00760" w:rsidRPr="00325C68">
              <w:rPr>
                <w:rFonts w:ascii="Verdana" w:hAnsi="Verdana" w:cs="Arial"/>
                <w:sz w:val="16"/>
                <w:szCs w:val="16"/>
                <w:lang w:val="en-GB"/>
              </w:rPr>
              <w:t xml:space="preserve">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5A062F78" w14:textId="3CC4B192" w:rsidR="0036104F" w:rsidRPr="007E0961" w:rsidRDefault="0036104F" w:rsidP="00D10544">
            <w:pPr>
              <w:rPr>
                <w:rFonts w:ascii="Verdana" w:hAnsi="Verdana" w:cs="Arial"/>
                <w:sz w:val="16"/>
                <w:szCs w:val="16"/>
                <w:lang w:val="en-GB"/>
              </w:rPr>
            </w:pPr>
            <w:r w:rsidRPr="00325C68">
              <w:rPr>
                <w:rFonts w:ascii="Verdana" w:hAnsi="Verdana" w:cs="Arial"/>
                <w:sz w:val="16"/>
                <w:szCs w:val="16"/>
                <w:lang w:val="en-GB"/>
              </w:rPr>
              <w:t>If you do not agree</w:t>
            </w:r>
            <w:r w:rsidR="007E0961">
              <w:rPr>
                <w:rFonts w:ascii="Verdana" w:hAnsi="Verdana" w:cs="Arial"/>
                <w:sz w:val="16"/>
                <w:szCs w:val="16"/>
                <w:lang w:val="en-GB"/>
              </w:rPr>
              <w:t xml:space="preserve"> to have your photo and signature</w:t>
            </w:r>
            <w:r w:rsidRPr="00325C68">
              <w:rPr>
                <w:rFonts w:ascii="Verdana" w:hAnsi="Verdana" w:cs="Arial"/>
                <w:sz w:val="16"/>
                <w:szCs w:val="16"/>
                <w:lang w:val="en-GB"/>
              </w:rPr>
              <w:t xml:space="preserve"> recorded in connection with the application being submitted, your application will be </w:t>
            </w:r>
            <w:r w:rsidRPr="007E0961">
              <w:rPr>
                <w:rFonts w:ascii="Verdana" w:hAnsi="Verdana" w:cs="Arial"/>
                <w:sz w:val="16"/>
                <w:szCs w:val="16"/>
                <w:lang w:val="en-GB"/>
              </w:rPr>
              <w:t>rejected</w:t>
            </w:r>
            <w:r w:rsidRPr="00325C68">
              <w:rPr>
                <w:rFonts w:ascii="Verdana" w:hAnsi="Verdana" w:cs="Arial"/>
                <w:sz w:val="16"/>
                <w:szCs w:val="16"/>
                <w:lang w:val="en-GB"/>
              </w:rPr>
              <w:t xml:space="preserve">. </w:t>
            </w:r>
          </w:p>
        </w:tc>
      </w:tr>
      <w:tr w:rsidR="0036104F" w:rsidRPr="0003572A" w14:paraId="42D1472E"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590F80E9" w14:textId="77777777" w:rsidR="0036104F" w:rsidRPr="00325C68" w:rsidRDefault="0036104F" w:rsidP="004C12A3">
            <w:pPr>
              <w:rPr>
                <w:rFonts w:ascii="Verdana" w:hAnsi="Verdana"/>
                <w:sz w:val="6"/>
                <w:szCs w:val="6"/>
                <w:lang w:val="en-GB"/>
              </w:rPr>
            </w:pPr>
          </w:p>
        </w:tc>
      </w:tr>
    </w:tbl>
    <w:p w14:paraId="71A4960F" w14:textId="77777777" w:rsidR="0036104F" w:rsidRPr="00325C68" w:rsidRDefault="0036104F" w:rsidP="0036104F">
      <w:pPr>
        <w:rPr>
          <w:sz w:val="12"/>
          <w:szCs w:val="12"/>
          <w:lang w:val="en-GB"/>
        </w:rPr>
      </w:pPr>
    </w:p>
    <w:tbl>
      <w:tblPr>
        <w:tblW w:w="0" w:type="auto"/>
        <w:tblLook w:val="01E0" w:firstRow="1" w:lastRow="1" w:firstColumn="1" w:lastColumn="1" w:noHBand="0" w:noVBand="0"/>
      </w:tblPr>
      <w:tblGrid>
        <w:gridCol w:w="4783"/>
        <w:gridCol w:w="4784"/>
        <w:gridCol w:w="71"/>
      </w:tblGrid>
      <w:tr w:rsidR="00430A83" w:rsidRPr="0003572A" w14:paraId="5AB3B965" w14:textId="77777777" w:rsidTr="00761547">
        <w:tc>
          <w:tcPr>
            <w:tcW w:w="9854" w:type="dxa"/>
            <w:gridSpan w:val="3"/>
            <w:vAlign w:val="center"/>
          </w:tcPr>
          <w:p w14:paraId="521DC24C" w14:textId="77777777" w:rsidR="00937EBB" w:rsidRPr="00325C68" w:rsidRDefault="00937EBB" w:rsidP="0036104F">
            <w:pPr>
              <w:rPr>
                <w:rFonts w:ascii="Verdana" w:hAnsi="Verdana"/>
                <w:b/>
                <w:color w:val="003366"/>
                <w:lang w:val="en-GB"/>
              </w:rPr>
            </w:pPr>
          </w:p>
        </w:tc>
      </w:tr>
      <w:tr w:rsidR="00867C78" w:rsidRPr="0003572A" w14:paraId="0C533E54" w14:textId="77777777" w:rsidTr="00761547">
        <w:tblPrEx>
          <w:tblBorders>
            <w:top w:val="single" w:sz="24" w:space="0" w:color="E0E6EA"/>
            <w:left w:val="single" w:sz="24" w:space="0" w:color="E0E6EA"/>
            <w:right w:val="single" w:sz="24" w:space="0" w:color="E0E6EA"/>
          </w:tblBorders>
        </w:tblPrEx>
        <w:trPr>
          <w:gridAfter w:val="1"/>
          <w:wAfter w:w="73" w:type="dxa"/>
        </w:trPr>
        <w:tc>
          <w:tcPr>
            <w:tcW w:w="9781" w:type="dxa"/>
            <w:gridSpan w:val="2"/>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03572A" w14:paraId="7F4AC65C"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08ACE1E" w14:textId="77777777" w:rsidR="00713DE0" w:rsidRPr="00325C68" w:rsidRDefault="00713DE0" w:rsidP="00761547">
            <w:pPr>
              <w:rPr>
                <w:rFonts w:ascii="Verdana" w:hAnsi="Verdana" w:cs="Arial"/>
                <w:sz w:val="16"/>
                <w:szCs w:val="16"/>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325C68" w:rsidRDefault="00713DE0" w:rsidP="00761547">
            <w:pPr>
              <w:rPr>
                <w:rFonts w:ascii="Verdana" w:hAnsi="Verdana" w:cs="Arial"/>
                <w:i/>
                <w:sz w:val="16"/>
                <w:szCs w:val="16"/>
                <w:lang w:val="en-GB"/>
              </w:rPr>
            </w:pPr>
          </w:p>
        </w:tc>
      </w:tr>
      <w:tr w:rsidR="00867C78" w:rsidRPr="0003572A" w14:paraId="5C18D741"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E67F47">
              <w:rPr>
                <w:rFonts w:ascii="Verdana" w:hAnsi="Verdana"/>
                <w:sz w:val="16"/>
                <w:szCs w:val="16"/>
                <w:lang w:val="en-GB"/>
              </w:rPr>
            </w:r>
            <w:r w:rsidR="00E67F47">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891"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E67F47">
              <w:rPr>
                <w:rFonts w:ascii="Verdana" w:hAnsi="Verdana" w:cs="Arial"/>
                <w:sz w:val="16"/>
                <w:szCs w:val="16"/>
                <w:lang w:val="en-GB"/>
              </w:rPr>
            </w:r>
            <w:r w:rsidR="00E67F47">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0CE5548C" w14:textId="7769A2C7" w:rsidR="008527FD" w:rsidRPr="00325C68" w:rsidRDefault="008527FD" w:rsidP="00761547">
            <w:pPr>
              <w:rPr>
                <w:rFonts w:ascii="Verdana" w:hAnsi="Verdana" w:cs="Arial"/>
                <w:sz w:val="16"/>
                <w:szCs w:val="16"/>
                <w:lang w:val="en-GB"/>
              </w:rPr>
            </w:pPr>
          </w:p>
          <w:p w14:paraId="103FEA4C" w14:textId="4264EE71"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03572A" w14:paraId="6B36673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03572A" w14:paraId="5682AEE8" w14:textId="77777777" w:rsidTr="00761547">
        <w:tc>
          <w:tcPr>
            <w:tcW w:w="9854" w:type="dxa"/>
            <w:gridSpan w:val="3"/>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207158">
      <w:headerReference w:type="default" r:id="rId20"/>
      <w:footerReference w:type="default" r:id="rId21"/>
      <w:headerReference w:type="first" r:id="rId22"/>
      <w:footerReference w:type="first" r:id="rId23"/>
      <w:pgSz w:w="11906" w:h="16838" w:code="9"/>
      <w:pgMar w:top="1701" w:right="1134" w:bottom="1258" w:left="1134" w:header="709"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983D" w14:textId="77777777" w:rsidR="00FB3FD8" w:rsidRDefault="00FB3FD8">
      <w:r>
        <w:separator/>
      </w:r>
    </w:p>
  </w:endnote>
  <w:endnote w:type="continuationSeparator" w:id="0">
    <w:p w14:paraId="53F90C2E" w14:textId="77777777" w:rsidR="00FB3FD8" w:rsidRDefault="00FB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FB3FD8" w:rsidRPr="001B65EC" w:rsidRDefault="00FB3FD8" w:rsidP="009D3519">
    <w:pPr>
      <w:pStyle w:val="Sidefod"/>
      <w:jc w:val="center"/>
      <w:rPr>
        <w:rFonts w:ascii="Verdana" w:hAnsi="Verdana"/>
        <w:sz w:val="14"/>
        <w:szCs w:val="14"/>
        <w:lang w:val="en-GB"/>
      </w:rPr>
    </w:pPr>
  </w:p>
  <w:p w14:paraId="16232F7F" w14:textId="277EA801" w:rsidR="00FB3FD8" w:rsidRPr="009D3519" w:rsidRDefault="00FB3FD8"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E67F47">
      <w:rPr>
        <w:rFonts w:ascii="Verdana" w:hAnsi="Verdana"/>
        <w:noProof/>
        <w:sz w:val="14"/>
        <w:szCs w:val="14"/>
        <w:lang w:val="en-GB"/>
      </w:rPr>
      <w:t>2</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E67F47">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FB3FD8" w:rsidRPr="00F75A31" w:rsidRDefault="00FB3FD8"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77777777" w:rsidR="00FB3FD8" w:rsidRDefault="00FB3FD8" w:rsidP="00AC40A5">
    <w:pPr>
      <w:pStyle w:val="Sidefod"/>
      <w:jc w:val="center"/>
      <w:rPr>
        <w:rFonts w:ascii="Verdana" w:hAnsi="Verdana"/>
        <w:sz w:val="14"/>
        <w:szCs w:val="14"/>
        <w:lang w:val="en-GB"/>
      </w:rPr>
    </w:pPr>
    <w:r>
      <w:rPr>
        <w:rFonts w:ascii="Verdana" w:hAnsi="Verdana"/>
        <w:sz w:val="14"/>
        <w:szCs w:val="14"/>
        <w:lang w:val="en-GB"/>
      </w:rPr>
      <w:t>The Danish Agency for International Recruitment and Integration (SIRI) – Carl Jacobsens Vej 39 – PO box 304 – DK-2500 Valby</w:t>
    </w:r>
  </w:p>
  <w:p w14:paraId="61C36A4D" w14:textId="77777777" w:rsidR="00FB3FD8" w:rsidRDefault="00FB3FD8" w:rsidP="00AC40A5">
    <w:pPr>
      <w:pStyle w:val="Sidefod"/>
      <w:jc w:val="center"/>
      <w:rPr>
        <w:rFonts w:ascii="Verdana" w:hAnsi="Verdana"/>
        <w:sz w:val="14"/>
        <w:szCs w:val="14"/>
        <w:lang w:val="en-GB"/>
      </w:rPr>
    </w:pPr>
  </w:p>
  <w:p w14:paraId="20D1E3CA" w14:textId="77777777" w:rsidR="00FB3FD8" w:rsidRPr="00AC40A5" w:rsidRDefault="00FB3FD8"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583" w14:textId="77777777" w:rsidR="00FB3FD8" w:rsidRDefault="00FB3FD8">
      <w:r>
        <w:separator/>
      </w:r>
    </w:p>
  </w:footnote>
  <w:footnote w:type="continuationSeparator" w:id="0">
    <w:p w14:paraId="3161AD04" w14:textId="77777777" w:rsidR="00FB3FD8" w:rsidRDefault="00FB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3C8E39C6" w:rsidR="00FB3FD8" w:rsidRDefault="00FB3FD8">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ST7</w:t>
    </w:r>
  </w:p>
  <w:p w14:paraId="021A858E" w14:textId="77777777" w:rsidR="00FB3FD8" w:rsidRDefault="00FB3FD8">
    <w:pPr>
      <w:pStyle w:val="Sidehoved"/>
      <w:rPr>
        <w:rFonts w:ascii="Verdana" w:hAnsi="Verdana"/>
        <w:sz w:val="44"/>
        <w:szCs w:val="44"/>
      </w:rPr>
    </w:pPr>
  </w:p>
  <w:p w14:paraId="4E8251AE" w14:textId="77777777" w:rsidR="00FB3FD8" w:rsidRPr="00D359C6" w:rsidRDefault="00FB3FD8">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5266FFC6" w:rsidR="00FB3FD8" w:rsidRDefault="00FB3FD8"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ST7</w:t>
    </w:r>
  </w:p>
  <w:p w14:paraId="6EF41798" w14:textId="77777777" w:rsidR="00FB3FD8" w:rsidRDefault="00FB3FD8" w:rsidP="00692B69">
    <w:pPr>
      <w:rPr>
        <w:rFonts w:ascii="Verdana" w:hAnsi="Verdana"/>
        <w:color w:val="FFFFFF"/>
        <w:sz w:val="44"/>
        <w:szCs w:val="44"/>
      </w:rPr>
    </w:pPr>
  </w:p>
  <w:p w14:paraId="253A1FBA" w14:textId="77777777" w:rsidR="00FB3FD8" w:rsidRPr="00E83111" w:rsidRDefault="00FB3FD8"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47A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rq03X2iqRwnDknK9MdcDxm9Kv5x0vTN/1fmqM2vmqt8XxuGHZdImyK+HUaocN3ituHBh/Djky9UKRUerImsQ==" w:salt="2Q7bCftIIPtT4RTPGzREgw=="/>
  <w:defaultTabStop w:val="1304"/>
  <w:hyphenationZone w:val="425"/>
  <w:noPunctuationKerning/>
  <w:characterSpacingControl w:val="doNotCompress"/>
  <w:hdrShapeDefaults>
    <o:shapedefaults v:ext="edit" spidmax="2662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6BC1"/>
    <w:rsid w:val="000176D3"/>
    <w:rsid w:val="00020BC4"/>
    <w:rsid w:val="000236CD"/>
    <w:rsid w:val="00025F09"/>
    <w:rsid w:val="0002635F"/>
    <w:rsid w:val="0002681D"/>
    <w:rsid w:val="00027777"/>
    <w:rsid w:val="00030826"/>
    <w:rsid w:val="000312D6"/>
    <w:rsid w:val="0003165F"/>
    <w:rsid w:val="000319FE"/>
    <w:rsid w:val="00034A1B"/>
    <w:rsid w:val="0003572A"/>
    <w:rsid w:val="00037571"/>
    <w:rsid w:val="00037B43"/>
    <w:rsid w:val="00042F09"/>
    <w:rsid w:val="000440C5"/>
    <w:rsid w:val="00044879"/>
    <w:rsid w:val="00046213"/>
    <w:rsid w:val="00046AFC"/>
    <w:rsid w:val="000471D5"/>
    <w:rsid w:val="00047935"/>
    <w:rsid w:val="00051BEB"/>
    <w:rsid w:val="00051D04"/>
    <w:rsid w:val="00052273"/>
    <w:rsid w:val="000526EC"/>
    <w:rsid w:val="00054A44"/>
    <w:rsid w:val="00061C20"/>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4F97"/>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E2A07"/>
    <w:rsid w:val="001E30C3"/>
    <w:rsid w:val="001E4E35"/>
    <w:rsid w:val="001E5F63"/>
    <w:rsid w:val="001F1066"/>
    <w:rsid w:val="001F1816"/>
    <w:rsid w:val="001F430F"/>
    <w:rsid w:val="001F7240"/>
    <w:rsid w:val="001F78BD"/>
    <w:rsid w:val="00200D2A"/>
    <w:rsid w:val="00203F17"/>
    <w:rsid w:val="002045C5"/>
    <w:rsid w:val="002049C4"/>
    <w:rsid w:val="00204B34"/>
    <w:rsid w:val="00206B7A"/>
    <w:rsid w:val="00207158"/>
    <w:rsid w:val="0021254E"/>
    <w:rsid w:val="00213ECB"/>
    <w:rsid w:val="00217EF1"/>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60623"/>
    <w:rsid w:val="00261857"/>
    <w:rsid w:val="00262471"/>
    <w:rsid w:val="00264574"/>
    <w:rsid w:val="0026611F"/>
    <w:rsid w:val="0026625B"/>
    <w:rsid w:val="00270D6B"/>
    <w:rsid w:val="00272637"/>
    <w:rsid w:val="00272739"/>
    <w:rsid w:val="00272929"/>
    <w:rsid w:val="00272CDE"/>
    <w:rsid w:val="002750AE"/>
    <w:rsid w:val="00280C0A"/>
    <w:rsid w:val="002818DE"/>
    <w:rsid w:val="00281D33"/>
    <w:rsid w:val="002827FE"/>
    <w:rsid w:val="0028315A"/>
    <w:rsid w:val="002922C1"/>
    <w:rsid w:val="00295085"/>
    <w:rsid w:val="002A20B4"/>
    <w:rsid w:val="002A31D9"/>
    <w:rsid w:val="002A352C"/>
    <w:rsid w:val="002A391C"/>
    <w:rsid w:val="002A5659"/>
    <w:rsid w:val="002A5735"/>
    <w:rsid w:val="002A5E65"/>
    <w:rsid w:val="002A73B1"/>
    <w:rsid w:val="002A7AD2"/>
    <w:rsid w:val="002B09BA"/>
    <w:rsid w:val="002B0C85"/>
    <w:rsid w:val="002B10A4"/>
    <w:rsid w:val="002B1B5B"/>
    <w:rsid w:val="002B27A9"/>
    <w:rsid w:val="002B395F"/>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10EFD"/>
    <w:rsid w:val="003145DD"/>
    <w:rsid w:val="00314B3D"/>
    <w:rsid w:val="00314B81"/>
    <w:rsid w:val="00316E96"/>
    <w:rsid w:val="00316EC1"/>
    <w:rsid w:val="00316FC6"/>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BD7"/>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7BD"/>
    <w:rsid w:val="00450F37"/>
    <w:rsid w:val="0045111A"/>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3F92"/>
    <w:rsid w:val="006B78B0"/>
    <w:rsid w:val="006C1A81"/>
    <w:rsid w:val="006C42B1"/>
    <w:rsid w:val="006C5792"/>
    <w:rsid w:val="006C7138"/>
    <w:rsid w:val="006D0794"/>
    <w:rsid w:val="006D11DC"/>
    <w:rsid w:val="006D16F1"/>
    <w:rsid w:val="006D416F"/>
    <w:rsid w:val="006D41B5"/>
    <w:rsid w:val="006D4234"/>
    <w:rsid w:val="006D61F3"/>
    <w:rsid w:val="006D7DFB"/>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680"/>
    <w:rsid w:val="00752361"/>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0961"/>
    <w:rsid w:val="007E2D8C"/>
    <w:rsid w:val="007E3ED2"/>
    <w:rsid w:val="007E441E"/>
    <w:rsid w:val="007E6FA2"/>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5E37"/>
    <w:rsid w:val="008D6830"/>
    <w:rsid w:val="008D7296"/>
    <w:rsid w:val="008E0B7B"/>
    <w:rsid w:val="008E5025"/>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150F"/>
    <w:rsid w:val="009525E1"/>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7CD"/>
    <w:rsid w:val="009B5952"/>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72CE"/>
    <w:rsid w:val="00A30FFA"/>
    <w:rsid w:val="00A30FFB"/>
    <w:rsid w:val="00A33F51"/>
    <w:rsid w:val="00A33FAE"/>
    <w:rsid w:val="00A34847"/>
    <w:rsid w:val="00A3507E"/>
    <w:rsid w:val="00A35332"/>
    <w:rsid w:val="00A362E1"/>
    <w:rsid w:val="00A432ED"/>
    <w:rsid w:val="00A44A52"/>
    <w:rsid w:val="00A4533F"/>
    <w:rsid w:val="00A46469"/>
    <w:rsid w:val="00A5178D"/>
    <w:rsid w:val="00A54A7E"/>
    <w:rsid w:val="00A559C1"/>
    <w:rsid w:val="00A5698E"/>
    <w:rsid w:val="00A601C3"/>
    <w:rsid w:val="00A61665"/>
    <w:rsid w:val="00A62AC3"/>
    <w:rsid w:val="00A63EA8"/>
    <w:rsid w:val="00A65083"/>
    <w:rsid w:val="00A66E87"/>
    <w:rsid w:val="00A70441"/>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5B3"/>
    <w:rsid w:val="00BE4B5A"/>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1341"/>
    <w:rsid w:val="00CC14AB"/>
    <w:rsid w:val="00CC48DE"/>
    <w:rsid w:val="00CC4C16"/>
    <w:rsid w:val="00CD0795"/>
    <w:rsid w:val="00CD354A"/>
    <w:rsid w:val="00CE3448"/>
    <w:rsid w:val="00CE4A2C"/>
    <w:rsid w:val="00CF1A4A"/>
    <w:rsid w:val="00CF368D"/>
    <w:rsid w:val="00CF3F80"/>
    <w:rsid w:val="00CF52E8"/>
    <w:rsid w:val="00CF5C10"/>
    <w:rsid w:val="00D00883"/>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1C85"/>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7DD5"/>
    <w:rsid w:val="00DD035F"/>
    <w:rsid w:val="00DD3F80"/>
    <w:rsid w:val="00DD5335"/>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67F47"/>
    <w:rsid w:val="00E727DF"/>
    <w:rsid w:val="00E72BA8"/>
    <w:rsid w:val="00E73C8F"/>
    <w:rsid w:val="00E73D11"/>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0D5"/>
    <w:rsid w:val="00EF6882"/>
    <w:rsid w:val="00EF7E41"/>
    <w:rsid w:val="00F009DD"/>
    <w:rsid w:val="00F0156A"/>
    <w:rsid w:val="00F01677"/>
    <w:rsid w:val="00F01EF3"/>
    <w:rsid w:val="00F023ED"/>
    <w:rsid w:val="00F0297E"/>
    <w:rsid w:val="00F05C70"/>
    <w:rsid w:val="00F05E79"/>
    <w:rsid w:val="00F112A9"/>
    <w:rsid w:val="00F11457"/>
    <w:rsid w:val="00F11E4B"/>
    <w:rsid w:val="00F16FF0"/>
    <w:rsid w:val="00F1780A"/>
    <w:rsid w:val="00F17BAC"/>
    <w:rsid w:val="00F21D53"/>
    <w:rsid w:val="00F263A3"/>
    <w:rsid w:val="00F26F6C"/>
    <w:rsid w:val="00F271F7"/>
    <w:rsid w:val="00F3062D"/>
    <w:rsid w:val="00F30EF1"/>
    <w:rsid w:val="00F31CC6"/>
    <w:rsid w:val="00F31F77"/>
    <w:rsid w:val="00F329BD"/>
    <w:rsid w:val="00F33885"/>
    <w:rsid w:val="00F33FF6"/>
    <w:rsid w:val="00F365A4"/>
    <w:rsid w:val="00F36973"/>
    <w:rsid w:val="00F405E2"/>
    <w:rsid w:val="00F40CA3"/>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3FD8"/>
    <w:rsid w:val="00FB4279"/>
    <w:rsid w:val="00FB6FF7"/>
    <w:rsid w:val="00FC223C"/>
    <w:rsid w:val="00FC2637"/>
    <w:rsid w:val="00FC2792"/>
    <w:rsid w:val="00FC33C8"/>
    <w:rsid w:val="00FC3C1D"/>
    <w:rsid w:val="00FC4F24"/>
    <w:rsid w:val="00FC5153"/>
    <w:rsid w:val="00FC6648"/>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581"/>
    <w:rsid w:val="00FE66E3"/>
    <w:rsid w:val="00FE77E7"/>
    <w:rsid w:val="00FF0151"/>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F26F6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fee" TargetMode="External"/><Relationship Id="rId18"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todenmark.dk/contact-siri" TargetMode="External"/><Relationship Id="rId17" Type="http://schemas.openxmlformats.org/officeDocument/2006/relationships/hyperlink" Target="http://www.datatilsynet.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todenmark.dk/personalda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todenmark.dk/SIRI-contactform" TargetMode="External"/><Relationship Id="rId23" Type="http://schemas.openxmlformats.org/officeDocument/2006/relationships/footer" Target="footer2.xml"/><Relationship Id="rId10" Type="http://schemas.openxmlformats.org/officeDocument/2006/relationships/hyperlink" Target="http://www.newtodenmark.dk/fee" TargetMode="External"/><Relationship Id="rId19" Type="http://schemas.openxmlformats.org/officeDocument/2006/relationships/hyperlink" Target="http://www.newtodenmark.dk/contact-siri" TargetMode="External"/><Relationship Id="rId4" Type="http://schemas.openxmlformats.org/officeDocument/2006/relationships/settings" Target="settings.xml"/><Relationship Id="rId9" Type="http://schemas.openxmlformats.org/officeDocument/2006/relationships/hyperlink" Target="http://www.newtodenmark.dk/bookingSIRI" TargetMode="External"/><Relationship Id="rId14" Type="http://schemas.openxmlformats.org/officeDocument/2006/relationships/hyperlink" Target="http://www.newtodenmark.dk/SIRI-contactfor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AFAE-AF5A-4334-9A0E-E12C8483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4221</Words>
  <Characters>21612</Characters>
  <Application>Microsoft Office Word</Application>
  <DocSecurity>0</DocSecurity>
  <Lines>654</Lines>
  <Paragraphs>315</Paragraphs>
  <ScaleCrop>false</ScaleCrop>
  <HeadingPairs>
    <vt:vector size="2" baseType="variant">
      <vt:variant>
        <vt:lpstr>Titel</vt:lpstr>
      </vt:variant>
      <vt:variant>
        <vt:i4>1</vt:i4>
      </vt:variant>
    </vt:vector>
  </HeadingPairs>
  <TitlesOfParts>
    <vt:vector size="1" baseType="lpstr">
      <vt:lpstr>ST-010707</vt:lpstr>
    </vt:vector>
  </TitlesOfParts>
  <Company>InKIT</Company>
  <LinksUpToDate>false</LinksUpToDate>
  <CharactersWithSpaces>25518</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ST7_en</dc:title>
  <dc:subject/>
  <dc:creator>Thomas Tafteberg Jakobsen</dc:creator>
  <cp:keywords/>
  <cp:lastModifiedBy>Mette Dennis Dybdal Børsting</cp:lastModifiedBy>
  <cp:revision>19</cp:revision>
  <cp:lastPrinted>2023-03-30T21:39:00Z</cp:lastPrinted>
  <dcterms:created xsi:type="dcterms:W3CDTF">2023-03-29T11:35:00Z</dcterms:created>
  <dcterms:modified xsi:type="dcterms:W3CDTF">2023-10-18T08:40:00Z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